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right="-65"/>
        <w:jc w:val="right"/>
        <w:rPr>
          <w:b w:val="1"/>
          <w:sz w:val="36"/>
        </w:rPr>
      </w:pPr>
      <w:r>
        <w:drawing>
          <wp:inline>
            <wp:extent cx="6327648" cy="966978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39952" l="16026" r="50801" t="50998"/>
                    <a:stretch/>
                  </pic:blipFill>
                  <pic:spPr>
                    <a:xfrm flipH="false" flipV="false" rot="0">
                      <a:ext cx="6327648" cy="9669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 w:firstLine="317" w:left="0"/>
        <w:jc w:val="center"/>
        <w:rPr>
          <w:b w:val="1"/>
          <w:sz w:val="36"/>
        </w:rPr>
      </w:pPr>
    </w:p>
    <w:tbl>
      <w:tblPr>
        <w:tblStyle w:val="Style_1"/>
        <w:tblLayout w:type="fixed"/>
      </w:tblPr>
      <w:tblGrid>
        <w:gridCol w:w="5211"/>
        <w:gridCol w:w="4678"/>
      </w:tblGrid>
      <w:tr>
        <w:tc>
          <w:tcPr>
            <w:tcW w:type="dxa" w:w="5211"/>
          </w:tcPr>
          <w:p w14:paraId="03000000">
            <w:pPr>
              <w:spacing w:line="312" w:lineRule="auto"/>
              <w:ind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04000000">
            <w:pPr>
              <w:spacing w:line="312" w:lineRule="auto"/>
              <w:ind/>
              <w:rPr>
                <w:sz w:val="28"/>
              </w:rPr>
            </w:pPr>
            <w:r>
              <w:drawing>
                <wp:anchor allowOverlap="true" behindDoc="true" layoutInCell="true" locked="false" relativeHeight="251658240" simplePos="false">
                  <wp:simplePos x="0" y="0"/>
                  <wp:positionH relativeFrom="column">
                    <wp:posOffset>216534</wp:posOffset>
                  </wp:positionH>
                  <wp:positionV relativeFrom="paragraph">
                    <wp:posOffset>150495</wp:posOffset>
                  </wp:positionV>
                  <wp:extent cx="1216660" cy="429260"/>
                  <wp:wrapNone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16660" cy="42926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Директор библиотеки </w:t>
            </w:r>
          </w:p>
          <w:p w14:paraId="05000000">
            <w:pPr>
              <w:spacing w:line="312" w:lineRule="auto"/>
              <w:ind/>
              <w:rPr>
                <w:sz w:val="28"/>
              </w:rPr>
            </w:pPr>
            <w:r>
              <w:rPr>
                <w:sz w:val="28"/>
              </w:rPr>
              <w:t>______________Н.С. Боталова</w:t>
            </w:r>
          </w:p>
          <w:p w14:paraId="06000000">
            <w:pPr>
              <w:spacing w:line="312" w:lineRule="auto"/>
              <w:ind/>
              <w:rPr>
                <w:sz w:val="28"/>
              </w:rPr>
            </w:pPr>
            <w:r>
              <w:rPr>
                <w:sz w:val="28"/>
              </w:rPr>
              <w:t>«25» мая 2022 г.</w:t>
            </w:r>
          </w:p>
        </w:tc>
        <w:tc>
          <w:tcPr>
            <w:tcW w:type="dxa" w:w="4678"/>
          </w:tcPr>
          <w:p w14:paraId="07000000">
            <w:pPr>
              <w:spacing w:line="312" w:lineRule="auto"/>
              <w:ind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08000000">
            <w:pPr>
              <w:spacing w:line="312" w:lineRule="auto"/>
              <w:ind/>
              <w:jc w:val="center"/>
              <w:rPr>
                <w:sz w:val="28"/>
              </w:rPr>
            </w:pPr>
            <w:r>
              <w:drawing>
                <wp:anchor allowOverlap="true" behindDoc="true" layoutInCell="true" locked="false" relativeHeight="251658240" simplePos="false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151130</wp:posOffset>
                  </wp:positionV>
                  <wp:extent cx="1137285" cy="405765"/>
                  <wp:wrapNone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37285" cy="40576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>Проректор по учебной работе  _________________В.Н. Бойко</w:t>
            </w:r>
          </w:p>
          <w:p w14:paraId="09000000">
            <w:pPr>
              <w:spacing w:line="312" w:lineRule="auto"/>
              <w:ind/>
              <w:rPr>
                <w:sz w:val="28"/>
              </w:rPr>
            </w:pPr>
            <w:r>
              <w:rPr>
                <w:sz w:val="28"/>
              </w:rPr>
              <w:t>«26» мая 2022 г.</w:t>
            </w:r>
          </w:p>
        </w:tc>
      </w:tr>
    </w:tbl>
    <w:p w14:paraId="0A000000">
      <w:pPr>
        <w:ind w:firstLine="317" w:left="0"/>
        <w:jc w:val="right"/>
        <w:rPr>
          <w:b w:val="1"/>
          <w:sz w:val="36"/>
        </w:rPr>
      </w:pPr>
    </w:p>
    <w:p w14:paraId="0B000000">
      <w:pPr>
        <w:ind w:firstLine="317" w:left="0"/>
        <w:jc w:val="center"/>
        <w:rPr>
          <w:b w:val="1"/>
          <w:sz w:val="36"/>
        </w:rPr>
      </w:pPr>
    </w:p>
    <w:p w14:paraId="0C000000">
      <w:pPr>
        <w:ind w:firstLine="317" w:left="0"/>
        <w:jc w:val="center"/>
        <w:rPr>
          <w:b w:val="1"/>
          <w:sz w:val="36"/>
        </w:rPr>
      </w:pPr>
      <w:r>
        <w:rPr>
          <w:b w:val="1"/>
          <w:sz w:val="36"/>
        </w:rPr>
        <w:t xml:space="preserve">РАБОЧАЯ </w:t>
      </w:r>
      <w:r>
        <w:rPr>
          <w:b w:val="1"/>
          <w:sz w:val="36"/>
        </w:rPr>
        <w:t xml:space="preserve">ПРОГРАММА </w:t>
      </w:r>
    </w:p>
    <w:p w14:paraId="0D000000">
      <w:pPr>
        <w:ind w:firstLine="317" w:left="0"/>
        <w:jc w:val="center"/>
        <w:rPr>
          <w:b w:val="1"/>
          <w:sz w:val="32"/>
        </w:rPr>
      </w:pPr>
    </w:p>
    <w:p w14:paraId="0E000000">
      <w:pPr>
        <w:ind w:firstLine="317" w:left="0"/>
        <w:jc w:val="center"/>
        <w:rPr>
          <w:b w:val="1"/>
          <w:sz w:val="32"/>
        </w:rPr>
      </w:pPr>
      <w:r>
        <w:rPr>
          <w:b w:val="1"/>
          <w:sz w:val="32"/>
        </w:rPr>
        <w:t>ПРАКТИКА</w:t>
      </w:r>
      <w:r>
        <w:rPr>
          <w:b w:val="1"/>
          <w:sz w:val="32"/>
        </w:rPr>
        <w:t xml:space="preserve"> </w:t>
      </w:r>
    </w:p>
    <w:p w14:paraId="0F000000">
      <w:pPr>
        <w:ind w:firstLine="317" w:left="0"/>
        <w:jc w:val="center"/>
        <w:rPr>
          <w:b w:val="1"/>
          <w:sz w:val="32"/>
        </w:rPr>
      </w:pPr>
    </w:p>
    <w:p w14:paraId="10000000">
      <w:pPr>
        <w:ind w:firstLine="317" w:left="0"/>
        <w:jc w:val="center"/>
        <w:rPr>
          <w:b w:val="1"/>
          <w:sz w:val="32"/>
        </w:rPr>
      </w:pPr>
      <w:r>
        <w:rPr>
          <w:b w:val="1"/>
          <w:sz w:val="32"/>
        </w:rPr>
        <w:t>Б2.О.08(П)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ПЕДАГОГИЧЕСКАЯ ПРАКТИКА (ПРЕПОДАВАТЕЛЬСКАЯ) </w:t>
      </w:r>
    </w:p>
    <w:p w14:paraId="11000000">
      <w:pPr>
        <w:ind w:firstLine="317" w:left="0"/>
        <w:jc w:val="center"/>
        <w:rPr>
          <w:b w:val="1"/>
          <w:sz w:val="32"/>
        </w:rPr>
      </w:pPr>
      <w:r>
        <w:rPr>
          <w:b w:val="1"/>
          <w:sz w:val="32"/>
        </w:rPr>
        <w:t>(КОРРЕКЦИОННО-ПЕДАГОГИЧЕСКАЯ РАБОТА</w:t>
      </w:r>
    </w:p>
    <w:p w14:paraId="12000000">
      <w:pPr>
        <w:ind w:firstLine="317" w:left="0"/>
        <w:jc w:val="center"/>
        <w:rPr>
          <w:b w:val="1"/>
          <w:sz w:val="32"/>
        </w:rPr>
      </w:pPr>
      <w:r>
        <w:rPr>
          <w:b w:val="1"/>
          <w:sz w:val="32"/>
        </w:rPr>
        <w:t>С ДЕТЬМИ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С НАРУШЕНИЯМИ РЕЧИ)</w:t>
      </w:r>
    </w:p>
    <w:p w14:paraId="13000000">
      <w:pPr>
        <w:ind w:firstLine="317" w:left="0"/>
        <w:jc w:val="center"/>
        <w:rPr>
          <w:b w:val="1"/>
          <w:sz w:val="32"/>
        </w:rPr>
      </w:pPr>
    </w:p>
    <w:p w14:paraId="14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</w:rPr>
        <w:t>Направление подготовки</w:t>
      </w:r>
      <w:r>
        <w:rPr>
          <w:rFonts w:ascii="Times New Roman" w:hAnsi="Times New Roman"/>
          <w:b w:val="0"/>
          <w:i w:val="1"/>
        </w:rPr>
        <w:t xml:space="preserve"> </w:t>
      </w:r>
    </w:p>
    <w:p w14:paraId="15000000">
      <w:pPr>
        <w:pStyle w:val="Style_2"/>
        <w:spacing w:after="0" w:before="0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44.03.03 Специальное (дефектологическое) образование </w:t>
      </w:r>
    </w:p>
    <w:p w14:paraId="16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i w:val="1"/>
        </w:rPr>
      </w:pPr>
    </w:p>
    <w:p w14:paraId="17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i w:val="1"/>
        </w:rPr>
      </w:pPr>
      <w:r>
        <w:rPr>
          <w:rFonts w:ascii="Times New Roman" w:hAnsi="Times New Roman"/>
        </w:rPr>
        <w:t>Направленность</w:t>
      </w:r>
      <w:r>
        <w:rPr>
          <w:rFonts w:ascii="Times New Roman" w:hAnsi="Times New Roman"/>
          <w:b w:val="0"/>
          <w:i w:val="1"/>
        </w:rPr>
        <w:t xml:space="preserve"> </w:t>
      </w:r>
    </w:p>
    <w:p w14:paraId="18000000">
      <w:pPr>
        <w:pStyle w:val="Style_2"/>
        <w:spacing w:after="0" w:before="0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Дошкольная дефектология</w:t>
      </w:r>
    </w:p>
    <w:p w14:paraId="19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i w:val="1"/>
        </w:rPr>
      </w:pPr>
    </w:p>
    <w:p w14:paraId="1A000000">
      <w:pPr>
        <w:pStyle w:val="Style_2"/>
        <w:spacing w:after="0" w:before="0"/>
        <w:ind/>
        <w:jc w:val="center"/>
        <w:rPr>
          <w:rFonts w:ascii="Times New Roman" w:hAnsi="Times New Roman"/>
          <w:b w:val="0"/>
          <w:i w:val="1"/>
          <w:sz w:val="28"/>
        </w:rPr>
      </w:pPr>
    </w:p>
    <w:p w14:paraId="1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Уровень бакалавриата</w:t>
      </w:r>
    </w:p>
    <w:p w14:paraId="1C000000">
      <w:pPr>
        <w:ind/>
        <w:jc w:val="center"/>
        <w:rPr>
          <w:sz w:val="28"/>
        </w:rPr>
      </w:pPr>
    </w:p>
    <w:p w14:paraId="1D000000">
      <w:pPr>
        <w:ind/>
        <w:jc w:val="center"/>
        <w:rPr>
          <w:b w:val="1"/>
          <w:sz w:val="28"/>
        </w:rPr>
      </w:pPr>
    </w:p>
    <w:p w14:paraId="1E000000">
      <w:pPr>
        <w:ind/>
        <w:jc w:val="center"/>
        <w:rPr>
          <w:sz w:val="28"/>
        </w:rPr>
      </w:pPr>
    </w:p>
    <w:p w14:paraId="1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Форма обучения</w:t>
      </w:r>
    </w:p>
    <w:p w14:paraId="2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заочная</w:t>
      </w:r>
    </w:p>
    <w:p w14:paraId="21000000">
      <w:pPr>
        <w:rPr>
          <w:b w:val="1"/>
          <w:sz w:val="28"/>
        </w:rPr>
      </w:pPr>
    </w:p>
    <w:p w14:paraId="22000000">
      <w:pPr>
        <w:rPr>
          <w:b w:val="1"/>
          <w:sz w:val="28"/>
        </w:rPr>
      </w:pPr>
    </w:p>
    <w:p w14:paraId="23000000">
      <w:pPr>
        <w:rPr>
          <w:b w:val="1"/>
          <w:sz w:val="28"/>
        </w:rPr>
      </w:pPr>
    </w:p>
    <w:p w14:paraId="24000000">
      <w:pPr>
        <w:rPr>
          <w:b w:val="1"/>
          <w:sz w:val="28"/>
        </w:rPr>
      </w:pPr>
    </w:p>
    <w:p w14:paraId="25000000">
      <w:pPr>
        <w:rPr>
          <w:b w:val="1"/>
          <w:sz w:val="28"/>
        </w:rPr>
      </w:pPr>
    </w:p>
    <w:p w14:paraId="26000000">
      <w:pPr>
        <w:rPr>
          <w:b w:val="1"/>
          <w:sz w:val="28"/>
        </w:rPr>
      </w:pPr>
      <w:r>
        <w:rPr>
          <w:b w:val="1"/>
          <w:sz w:val="28"/>
        </w:rPr>
        <w:br w:type="page"/>
      </w:r>
    </w:p>
    <w:p w14:paraId="27000000">
      <w:pPr>
        <w:ind w:firstLine="0" w:left="2880"/>
        <w:jc w:val="right"/>
        <w:rPr>
          <w:i w:val="1"/>
          <w:sz w:val="24"/>
        </w:rPr>
      </w:pPr>
      <w:r>
        <w:rPr>
          <w:i w:val="1"/>
          <w:sz w:val="24"/>
        </w:rPr>
        <w:t xml:space="preserve">Печатается по рекомендации </w:t>
      </w:r>
    </w:p>
    <w:p w14:paraId="28000000">
      <w:pPr>
        <w:ind w:firstLine="0" w:left="2880"/>
        <w:jc w:val="right"/>
        <w:rPr>
          <w:i w:val="1"/>
          <w:sz w:val="24"/>
        </w:rPr>
      </w:pPr>
      <w:r>
        <w:rPr>
          <w:i w:val="1"/>
          <w:sz w:val="24"/>
        </w:rPr>
        <w:t xml:space="preserve">отдела </w:t>
      </w:r>
      <w:r>
        <w:rPr>
          <w:i w:val="1"/>
          <w:sz w:val="24"/>
        </w:rPr>
        <w:t>мониторинга качества обучения</w:t>
      </w:r>
      <w:r>
        <w:rPr>
          <w:i w:val="1"/>
          <w:sz w:val="24"/>
        </w:rPr>
        <w:t xml:space="preserve"> </w:t>
      </w:r>
      <w:r>
        <w:rPr>
          <w:i w:val="1"/>
          <w:sz w:val="24"/>
        </w:rPr>
        <w:t xml:space="preserve"> </w:t>
      </w:r>
    </w:p>
    <w:p w14:paraId="29000000">
      <w:pPr>
        <w:ind w:firstLine="540" w:left="0"/>
        <w:jc w:val="both"/>
        <w:rPr>
          <w:sz w:val="24"/>
        </w:rPr>
      </w:pPr>
    </w:p>
    <w:p w14:paraId="2A000000">
      <w:pPr>
        <w:ind/>
        <w:jc w:val="both"/>
        <w:rPr>
          <w:sz w:val="24"/>
        </w:rPr>
      </w:pPr>
    </w:p>
    <w:p w14:paraId="2B000000">
      <w:pPr>
        <w:ind/>
        <w:jc w:val="center"/>
        <w:rPr>
          <w:i w:val="1"/>
          <w:sz w:val="24"/>
        </w:rPr>
      </w:pPr>
      <w:r>
        <w:rPr>
          <w:sz w:val="24"/>
        </w:rPr>
        <w:t>Рабочая программа одобрена на заседании кафедры педагогического и специального образования</w:t>
      </w:r>
      <w:r>
        <w:rPr>
          <w:i w:val="1"/>
          <w:sz w:val="24"/>
        </w:rPr>
        <w:t xml:space="preserve"> </w:t>
      </w:r>
      <w:r>
        <w:rPr>
          <w:i w:val="1"/>
          <w:sz w:val="24"/>
        </w:rPr>
        <w:t>«23» декабря 2021 г., протокол №4</w:t>
      </w:r>
    </w:p>
    <w:p w14:paraId="2C000000">
      <w:pPr>
        <w:ind w:firstLine="700" w:left="0"/>
        <w:rPr>
          <w:i w:val="1"/>
          <w:sz w:val="24"/>
        </w:rPr>
      </w:pPr>
    </w:p>
    <w:p w14:paraId="2D000000">
      <w:pPr>
        <w:ind w:firstLine="700" w:left="0"/>
        <w:jc w:val="both"/>
        <w:rPr>
          <w:sz w:val="24"/>
        </w:rPr>
      </w:pPr>
      <w:r>
        <w:rPr>
          <w:sz w:val="24"/>
        </w:rPr>
        <w:t>Рецензент:</w:t>
      </w:r>
      <w:r>
        <w:rPr>
          <w:i w:val="1"/>
          <w:sz w:val="24"/>
        </w:rPr>
        <w:t xml:space="preserve"> </w:t>
      </w:r>
      <w:r>
        <w:rPr>
          <w:sz w:val="22"/>
        </w:rPr>
        <w:t>Болгарова М</w:t>
      </w:r>
      <w:r>
        <w:rPr>
          <w:sz w:val="22"/>
        </w:rPr>
        <w:t>.</w:t>
      </w:r>
      <w:r>
        <w:rPr>
          <w:sz w:val="22"/>
        </w:rPr>
        <w:t>А.</w:t>
      </w:r>
      <w:r>
        <w:rPr>
          <w:sz w:val="22"/>
        </w:rPr>
        <w:t>, кандидат педагогических наук, доцент</w:t>
      </w:r>
      <w:r>
        <w:rPr>
          <w:sz w:val="24"/>
        </w:rPr>
        <w:t xml:space="preserve"> </w:t>
      </w:r>
      <w:r>
        <w:rPr>
          <w:sz w:val="24"/>
        </w:rPr>
        <w:t>кафедры педагогического и специального образования</w:t>
      </w:r>
    </w:p>
    <w:p w14:paraId="2E000000">
      <w:pPr>
        <w:ind w:firstLine="700" w:left="0"/>
        <w:rPr>
          <w:sz w:val="24"/>
        </w:rPr>
      </w:pPr>
    </w:p>
    <w:p w14:paraId="2F000000">
      <w:pPr>
        <w:ind w:firstLine="700" w:left="0"/>
        <w:rPr>
          <w:sz w:val="24"/>
        </w:rPr>
      </w:pPr>
    </w:p>
    <w:p w14:paraId="30000000">
      <w:pPr>
        <w:ind w:firstLine="700" w:left="0"/>
        <w:jc w:val="center"/>
        <w:rPr>
          <w:sz w:val="24"/>
        </w:rPr>
      </w:pPr>
    </w:p>
    <w:p w14:paraId="31000000">
      <w:pPr>
        <w:ind w:firstLine="700" w:left="0"/>
        <w:jc w:val="both"/>
        <w:rPr>
          <w:sz w:val="24"/>
        </w:rPr>
      </w:pPr>
      <w:r>
        <w:rPr>
          <w:sz w:val="24"/>
        </w:rPr>
        <w:t>ПРАКТИКА</w:t>
      </w:r>
      <w:r>
        <w:rPr>
          <w:sz w:val="24"/>
        </w:rPr>
        <w:t xml:space="preserve"> </w:t>
      </w:r>
      <w:r>
        <w:rPr>
          <w:sz w:val="24"/>
        </w:rPr>
        <w:t xml:space="preserve">Б2.О.08(П) </w:t>
      </w:r>
      <w:r>
        <w:rPr>
          <w:sz w:val="24"/>
        </w:rPr>
        <w:t>ПЕДАГОГИЧЕСКАЯ ПРАКТИКА (ПРЕПОДАВАТЕЛЬСКАЯ) (КОРРЕКЦИОННО-ПЕДАГОГИЧЕСКАЯ РАБОТА С ДЕТЬМИ С НАРУШЕНИЯМИ РЕЧИ):</w:t>
      </w:r>
      <w:r>
        <w:rPr>
          <w:sz w:val="24"/>
        </w:rPr>
        <w:t xml:space="preserve"> </w:t>
      </w:r>
      <w:r>
        <w:rPr>
          <w:sz w:val="24"/>
        </w:rPr>
        <w:t xml:space="preserve">РАБОЧАЯ </w:t>
      </w:r>
      <w:r>
        <w:rPr>
          <w:sz w:val="24"/>
        </w:rPr>
        <w:t xml:space="preserve">ПРОГРАММА: Направление подготовки </w:t>
      </w:r>
      <w:r>
        <w:rPr>
          <w:sz w:val="24"/>
        </w:rPr>
        <w:t>44.03.03 Специальное (дефектологическое) образование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/ Направленность </w:t>
      </w:r>
      <w:r>
        <w:rPr>
          <w:sz w:val="24"/>
        </w:rPr>
        <w:t>Дошкольная дефектология: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Уровень бакалавриата </w:t>
      </w:r>
      <w:r>
        <w:rPr>
          <w:sz w:val="24"/>
        </w:rPr>
        <w:t xml:space="preserve">/ </w:t>
      </w:r>
      <w:r>
        <w:rPr>
          <w:sz w:val="24"/>
        </w:rPr>
        <w:t>Сост. Т.В. Коротовских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–  Сургут: РИО </w:t>
      </w:r>
      <w:r>
        <w:rPr>
          <w:sz w:val="24"/>
        </w:rPr>
        <w:t xml:space="preserve">БУ «Сургутский государственный педагогический университет»,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1</w:t>
      </w:r>
      <w:r>
        <w:rPr>
          <w:sz w:val="24"/>
        </w:rPr>
        <w:t xml:space="preserve">. – </w:t>
      </w:r>
      <w:r>
        <w:rPr>
          <w:sz w:val="24"/>
        </w:rPr>
        <w:t>27</w:t>
      </w:r>
      <w:r>
        <w:rPr>
          <w:sz w:val="24"/>
        </w:rPr>
        <w:t xml:space="preserve"> </w:t>
      </w:r>
      <w:r>
        <w:rPr>
          <w:sz w:val="24"/>
        </w:rPr>
        <w:t>с.</w:t>
      </w:r>
    </w:p>
    <w:p w14:paraId="32000000">
      <w:pPr>
        <w:ind w:firstLine="700" w:left="0"/>
        <w:jc w:val="both"/>
        <w:rPr>
          <w:sz w:val="24"/>
        </w:rPr>
      </w:pPr>
    </w:p>
    <w:p w14:paraId="33000000">
      <w:pPr>
        <w:ind w:firstLine="700" w:left="0"/>
        <w:jc w:val="both"/>
        <w:rPr>
          <w:sz w:val="24"/>
        </w:rPr>
      </w:pPr>
    </w:p>
    <w:p w14:paraId="34000000">
      <w:pPr>
        <w:tabs>
          <w:tab w:leader="none" w:pos="1000" w:val="left"/>
        </w:tabs>
        <w:ind w:firstLine="700" w:left="0"/>
        <w:jc w:val="both"/>
        <w:rPr>
          <w:sz w:val="24"/>
        </w:rPr>
      </w:pPr>
      <w:r>
        <w:rPr>
          <w:sz w:val="24"/>
        </w:rPr>
        <w:t>В данном издании определяются требования к результатам обучения при прохожд</w:t>
      </w:r>
      <w:r>
        <w:rPr>
          <w:sz w:val="24"/>
        </w:rPr>
        <w:t>е</w:t>
      </w:r>
      <w:r>
        <w:rPr>
          <w:sz w:val="24"/>
        </w:rPr>
        <w:t xml:space="preserve">нии практики </w:t>
      </w:r>
      <w:r>
        <w:rPr>
          <w:sz w:val="24"/>
        </w:rPr>
        <w:t>«</w:t>
      </w:r>
      <w:r>
        <w:rPr>
          <w:sz w:val="24"/>
        </w:rPr>
        <w:t>Педагогическая практика (преподавательская) (коррекционно-педагогическая работа с детьми с нарушениями речи)</w:t>
      </w:r>
      <w:r>
        <w:rPr>
          <w:sz w:val="24"/>
        </w:rPr>
        <w:t>»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 и формулируются кр</w:t>
      </w:r>
      <w:r>
        <w:rPr>
          <w:sz w:val="24"/>
        </w:rPr>
        <w:t>и</w:t>
      </w:r>
      <w:r>
        <w:rPr>
          <w:sz w:val="24"/>
        </w:rPr>
        <w:t>терии их оценивания, содержится описание процедуры проведения промежуточной аттест</w:t>
      </w:r>
      <w:r>
        <w:rPr>
          <w:sz w:val="24"/>
        </w:rPr>
        <w:t>а</w:t>
      </w:r>
      <w:r>
        <w:rPr>
          <w:sz w:val="24"/>
        </w:rPr>
        <w:t xml:space="preserve">ции обучающихся по практике, представлено содержание программы практики, примерный перечень заданий </w:t>
      </w:r>
      <w:r>
        <w:rPr>
          <w:sz w:val="24"/>
        </w:rPr>
        <w:t xml:space="preserve">и указания по их выполнению, </w:t>
      </w:r>
      <w:r>
        <w:rPr>
          <w:sz w:val="24"/>
        </w:rPr>
        <w:t xml:space="preserve">необходимые источники для самостоятельной подготовки, рекомендации по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ставлению отчетных материалов</w:t>
      </w:r>
      <w:r>
        <w:rPr>
          <w:sz w:val="24"/>
        </w:rPr>
        <w:t>.</w:t>
      </w:r>
    </w:p>
    <w:p w14:paraId="35000000">
      <w:pPr>
        <w:tabs>
          <w:tab w:leader="none" w:pos="10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Программа практики составлена в соответствии с требованиями </w:t>
      </w:r>
      <w:r>
        <w:rPr>
          <w:sz w:val="24"/>
        </w:rPr>
        <w:t>действующего федерального гос</w:t>
      </w:r>
      <w:r>
        <w:rPr>
          <w:sz w:val="24"/>
        </w:rPr>
        <w:t>у</w:t>
      </w:r>
      <w:r>
        <w:rPr>
          <w:sz w:val="24"/>
        </w:rPr>
        <w:t xml:space="preserve">дарственного образовательного стандарта высшего образования по направлению подготовки </w:t>
      </w:r>
      <w:r>
        <w:rPr>
          <w:sz w:val="24"/>
        </w:rPr>
        <w:t>44.03.03 Специальное (дефектологическое) образование</w:t>
      </w:r>
      <w:r>
        <w:rPr>
          <w:sz w:val="24"/>
        </w:rPr>
        <w:t xml:space="preserve">, </w:t>
      </w:r>
      <w:r>
        <w:rPr>
          <w:sz w:val="24"/>
        </w:rPr>
        <w:t xml:space="preserve">документами Министерства науки </w:t>
      </w:r>
      <w:r>
        <w:rPr>
          <w:sz w:val="24"/>
        </w:rPr>
        <w:t xml:space="preserve">и высшего образования </w:t>
      </w:r>
      <w:r>
        <w:rPr>
          <w:sz w:val="24"/>
        </w:rPr>
        <w:t>Российской Федерации, локальными а</w:t>
      </w:r>
      <w:r>
        <w:rPr>
          <w:sz w:val="24"/>
        </w:rPr>
        <w:t>к</w:t>
      </w:r>
      <w:r>
        <w:rPr>
          <w:sz w:val="24"/>
        </w:rPr>
        <w:t>тами Университета</w:t>
      </w:r>
      <w:r>
        <w:rPr>
          <w:sz w:val="24"/>
        </w:rPr>
        <w:t>.</w:t>
      </w:r>
    </w:p>
    <w:p w14:paraId="36000000">
      <w:pPr>
        <w:ind w:firstLine="700" w:left="0"/>
        <w:jc w:val="both"/>
        <w:rPr>
          <w:sz w:val="24"/>
        </w:rPr>
      </w:pPr>
      <w:r>
        <w:rPr>
          <w:sz w:val="24"/>
        </w:rPr>
        <w:t>Программа практики адресована обучающимся, наставникам, специалистам по уче</w:t>
      </w:r>
      <w:r>
        <w:rPr>
          <w:sz w:val="24"/>
        </w:rPr>
        <w:t>б</w:t>
      </w:r>
      <w:r>
        <w:rPr>
          <w:sz w:val="24"/>
        </w:rPr>
        <w:t xml:space="preserve">но-методической работе. </w:t>
      </w:r>
    </w:p>
    <w:p w14:paraId="37000000">
      <w:pPr>
        <w:ind w:firstLine="700" w:left="0"/>
        <w:jc w:val="both"/>
        <w:rPr>
          <w:sz w:val="24"/>
        </w:rPr>
      </w:pPr>
    </w:p>
    <w:p w14:paraId="38000000">
      <w:pPr>
        <w:ind w:firstLine="700" w:left="0"/>
        <w:jc w:val="both"/>
        <w:rPr>
          <w:sz w:val="24"/>
        </w:rPr>
      </w:pPr>
    </w:p>
    <w:p w14:paraId="39000000">
      <w:pPr>
        <w:ind/>
        <w:jc w:val="center"/>
        <w:rPr>
          <w:i w:val="1"/>
          <w:sz w:val="28"/>
        </w:rPr>
      </w:pPr>
    </w:p>
    <w:p w14:paraId="3A000000">
      <w:pPr>
        <w:ind/>
        <w:jc w:val="center"/>
        <w:rPr>
          <w:b w:val="1"/>
          <w:i w:val="1"/>
          <w:sz w:val="28"/>
        </w:rPr>
      </w:pPr>
    </w:p>
    <w:p w14:paraId="3B000000">
      <w:pPr>
        <w:ind w:firstLine="714" w:left="0"/>
        <w:jc w:val="both"/>
        <w:rPr>
          <w:sz w:val="28"/>
        </w:rPr>
      </w:pPr>
    </w:p>
    <w:p w14:paraId="3C000000">
      <w:pPr>
        <w:ind w:firstLine="714" w:left="0"/>
        <w:jc w:val="both"/>
      </w:pPr>
    </w:p>
    <w:p w14:paraId="3D000000">
      <w:pPr>
        <w:ind w:firstLine="714" w:left="0"/>
        <w:jc w:val="both"/>
      </w:pPr>
    </w:p>
    <w:p w14:paraId="3E000000">
      <w:pPr>
        <w:ind w:firstLine="714" w:left="0"/>
        <w:jc w:val="both"/>
      </w:pPr>
    </w:p>
    <w:p w14:paraId="3F000000">
      <w:pPr>
        <w:ind w:firstLine="714" w:left="0"/>
        <w:jc w:val="both"/>
      </w:pPr>
    </w:p>
    <w:p w14:paraId="40000000">
      <w:pPr>
        <w:ind w:firstLine="714" w:left="0"/>
        <w:jc w:val="both"/>
      </w:pPr>
    </w:p>
    <w:p w14:paraId="41000000">
      <w:pPr>
        <w:ind w:firstLine="714" w:left="0"/>
        <w:jc w:val="both"/>
      </w:pPr>
    </w:p>
    <w:p w14:paraId="42000000">
      <w:pPr>
        <w:rPr>
          <w:sz w:val="24"/>
        </w:rPr>
      </w:pPr>
      <w:r>
        <w:rPr>
          <w:sz w:val="24"/>
        </w:rPr>
        <w:t>© БУ «Сургутский государственный педагогический универс</w:t>
      </w:r>
      <w:r>
        <w:rPr>
          <w:sz w:val="24"/>
        </w:rPr>
        <w:t>и</w:t>
      </w:r>
      <w:r>
        <w:rPr>
          <w:sz w:val="24"/>
        </w:rPr>
        <w:t xml:space="preserve">тет»,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1</w:t>
      </w:r>
    </w:p>
    <w:p w14:paraId="43000000">
      <w:pPr>
        <w:ind/>
        <w:jc w:val="center"/>
        <w:rPr>
          <w:b w:val="1"/>
          <w:sz w:val="24"/>
        </w:rPr>
      </w:pPr>
      <w:r>
        <w:rPr>
          <w:sz w:val="24"/>
        </w:rPr>
        <w:br w:type="page"/>
      </w:r>
      <w:r>
        <w:rPr>
          <w:b w:val="1"/>
          <w:sz w:val="24"/>
        </w:rPr>
        <w:t>ОБЩИЕ ПОЛОЖЕНИЯ</w:t>
      </w:r>
    </w:p>
    <w:p w14:paraId="44000000">
      <w:pPr>
        <w:ind/>
        <w:jc w:val="center"/>
        <w:rPr>
          <w:b w:val="1"/>
          <w:sz w:val="24"/>
        </w:rPr>
      </w:pPr>
    </w:p>
    <w:p w14:paraId="45000000">
      <w:pPr>
        <w:widowControl w:val="0"/>
        <w:tabs>
          <w:tab w:leader="none" w:pos="900" w:val="left"/>
        </w:tabs>
        <w:ind w:firstLine="720" w:left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 xml:space="preserve">Блок 2 "Практики" </w:t>
      </w:r>
      <w:r>
        <w:rPr>
          <w:sz w:val="24"/>
        </w:rPr>
        <w:t xml:space="preserve">входят учебная и производственная практики. </w:t>
      </w:r>
    </w:p>
    <w:p w14:paraId="46000000">
      <w:pPr>
        <w:tabs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Порядок организации практики регламентируется следующими документами: </w:t>
      </w:r>
    </w:p>
    <w:p w14:paraId="47000000">
      <w:pPr>
        <w:widowControl w:val="0"/>
        <w:numPr>
          <w:ilvl w:val="0"/>
          <w:numId w:val="1"/>
        </w:numPr>
        <w:tabs>
          <w:tab w:leader="none" w:pos="1026" w:val="left"/>
          <w:tab w:leader="none" w:pos="1404" w:val="clear"/>
        </w:tabs>
        <w:ind w:firstLine="684" w:left="0"/>
        <w:jc w:val="both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HYPERLINK "http://минобрнауки.рф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</w:instrText>
      </w:r>
      <w:r>
        <w:rPr>
          <w:sz w:val="24"/>
        </w:rPr>
        <w:fldChar w:fldCharType="separate"/>
      </w:r>
      <w:r>
        <w:rPr>
          <w:sz w:val="24"/>
        </w:rPr>
        <w:t>Федеральный закон Российской Федерации «Об образовании в Российской Федерации»</w:t>
      </w:r>
      <w:r>
        <w:rPr>
          <w:sz w:val="24"/>
        </w:rPr>
        <w:fldChar w:fldCharType="end"/>
      </w:r>
      <w:r>
        <w:rPr>
          <w:sz w:val="24"/>
        </w:rPr>
        <w:t xml:space="preserve"> № 273-ФЗ от 29 декабря </w:t>
      </w:r>
      <w:r>
        <w:rPr>
          <w:sz w:val="24"/>
        </w:rPr>
        <w:t>2012 г</w:t>
      </w:r>
      <w:r>
        <w:rPr>
          <w:sz w:val="24"/>
        </w:rPr>
        <w:t>.</w:t>
      </w:r>
      <w:r>
        <w:rPr>
          <w:sz w:val="24"/>
        </w:rPr>
        <w:t>;</w:t>
      </w:r>
    </w:p>
    <w:p w14:paraId="48000000">
      <w:pPr>
        <w:widowControl w:val="0"/>
        <w:numPr>
          <w:ilvl w:val="0"/>
          <w:numId w:val="1"/>
        </w:numPr>
        <w:tabs>
          <w:tab w:leader="none" w:pos="1026" w:val="left"/>
          <w:tab w:leader="none" w:pos="1404" w:val="clear"/>
        </w:tabs>
        <w:ind w:firstLine="684" w:left="0"/>
        <w:jc w:val="both"/>
        <w:rPr>
          <w:sz w:val="24"/>
        </w:rPr>
      </w:pPr>
      <w:r>
        <w:rPr>
          <w:sz w:val="24"/>
        </w:rPr>
        <w:t>Приказ Министерства образован</w:t>
      </w:r>
      <w:r>
        <w:rPr>
          <w:sz w:val="24"/>
        </w:rPr>
        <w:t xml:space="preserve">ия и науки Российской Федерации </w:t>
      </w:r>
      <w:r>
        <w:rPr>
          <w:sz w:val="24"/>
        </w:rPr>
        <w:t>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>
        <w:rPr>
          <w:sz w:val="24"/>
        </w:rPr>
        <w:t xml:space="preserve"> № 301 от 5 апреля </w:t>
      </w:r>
      <w:r>
        <w:rPr>
          <w:sz w:val="24"/>
        </w:rPr>
        <w:t>2017 г</w:t>
      </w:r>
      <w:r>
        <w:rPr>
          <w:sz w:val="24"/>
        </w:rPr>
        <w:t>.</w:t>
      </w:r>
      <w:r>
        <w:rPr>
          <w:sz w:val="24"/>
        </w:rPr>
        <w:t>;</w:t>
      </w:r>
    </w:p>
    <w:p w14:paraId="49000000">
      <w:pPr>
        <w:widowControl w:val="0"/>
        <w:numPr>
          <w:ilvl w:val="0"/>
          <w:numId w:val="1"/>
        </w:numPr>
        <w:tabs>
          <w:tab w:leader="none" w:pos="1026" w:val="left"/>
          <w:tab w:leader="none" w:pos="1404" w:val="clear"/>
        </w:tabs>
        <w:ind w:firstLine="684" w:left="0"/>
        <w:jc w:val="both"/>
        <w:rPr>
          <w:sz w:val="24"/>
        </w:rPr>
      </w:pPr>
      <w:r>
        <w:rPr>
          <w:sz w:val="24"/>
        </w:rPr>
        <w:t xml:space="preserve">Приказ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 № 1259 от 19 ноября </w:t>
      </w:r>
      <w:r>
        <w:rPr>
          <w:sz w:val="24"/>
        </w:rPr>
        <w:t>2013 г</w:t>
      </w:r>
      <w:r>
        <w:rPr>
          <w:sz w:val="24"/>
        </w:rPr>
        <w:t>.;</w:t>
      </w:r>
    </w:p>
    <w:p w14:paraId="4A000000">
      <w:pPr>
        <w:widowControl w:val="0"/>
        <w:numPr>
          <w:ilvl w:val="0"/>
          <w:numId w:val="1"/>
        </w:numPr>
        <w:tabs>
          <w:tab w:leader="none" w:pos="1026" w:val="left"/>
          <w:tab w:leader="none" w:pos="1404" w:val="clear"/>
        </w:tabs>
        <w:ind w:firstLine="684" w:left="0"/>
        <w:jc w:val="both"/>
        <w:rPr>
          <w:sz w:val="24"/>
        </w:rPr>
      </w:pPr>
      <w:r>
        <w:rPr>
          <w:sz w:val="24"/>
        </w:rPr>
        <w:t>Приказ Министерства науки и высшего образования Российской Федерации, Министерства просвещения Российской Федера</w:t>
      </w:r>
      <w:r>
        <w:rPr>
          <w:sz w:val="24"/>
        </w:rPr>
        <w:t>ции</w:t>
      </w:r>
      <w:r>
        <w:rPr>
          <w:sz w:val="24"/>
        </w:rPr>
        <w:t xml:space="preserve"> «О практической подготовке обучающихся» № 885/390 от 5 августа </w:t>
      </w:r>
      <w:r>
        <w:rPr>
          <w:sz w:val="24"/>
        </w:rPr>
        <w:t>2020 г</w:t>
      </w:r>
      <w:r>
        <w:rPr>
          <w:sz w:val="24"/>
        </w:rPr>
        <w:t>.;</w:t>
      </w:r>
    </w:p>
    <w:p w14:paraId="4B000000">
      <w:pPr>
        <w:widowControl w:val="0"/>
        <w:numPr>
          <w:ilvl w:val="0"/>
          <w:numId w:val="1"/>
        </w:numPr>
        <w:tabs>
          <w:tab w:leader="none" w:pos="1026" w:val="left"/>
          <w:tab w:leader="none" w:pos="1404" w:val="clear"/>
        </w:tabs>
        <w:ind w:firstLine="684" w:left="0"/>
        <w:jc w:val="both"/>
        <w:rPr>
          <w:sz w:val="24"/>
        </w:rPr>
      </w:pPr>
      <w:r>
        <w:rPr>
          <w:sz w:val="24"/>
        </w:rPr>
        <w:t>Приказ Министерства науки и высшего образования Российской Федерации об утверждении федерального государственного образовательного стандарта высшего образования</w:t>
      </w:r>
      <w:r>
        <w:rPr>
          <w:sz w:val="24"/>
        </w:rPr>
        <w:t xml:space="preserve">, </w:t>
      </w:r>
      <w:r>
        <w:rPr>
          <w:sz w:val="24"/>
        </w:rPr>
        <w:t>например</w:t>
      </w:r>
      <w:r>
        <w:rPr>
          <w:sz w:val="24"/>
        </w:rPr>
        <w:t>,</w:t>
      </w:r>
      <w:r>
        <w:rPr>
          <w:i w:val="1"/>
          <w:sz w:val="24"/>
        </w:rPr>
        <w:t xml:space="preserve"> </w:t>
      </w:r>
      <w:r>
        <w:rPr>
          <w:sz w:val="24"/>
        </w:rPr>
        <w:t>Федеральный государственный образовательный стандарт высшего образ</w:t>
      </w:r>
      <w:r>
        <w:rPr>
          <w:sz w:val="24"/>
        </w:rPr>
        <w:t>о</w:t>
      </w:r>
      <w:r>
        <w:rPr>
          <w:sz w:val="24"/>
        </w:rPr>
        <w:t xml:space="preserve">вания </w:t>
      </w:r>
      <w:r>
        <w:rPr>
          <w:sz w:val="24"/>
        </w:rPr>
        <w:t>- бакалавриат по направлению подготовки 44.03</w:t>
      </w:r>
      <w:r>
        <w:rPr>
          <w:sz w:val="24"/>
        </w:rPr>
        <w:t xml:space="preserve">.01 Педагогическое образование </w:t>
      </w:r>
      <w:r>
        <w:rPr>
          <w:sz w:val="24"/>
        </w:rPr>
        <w:t>(Приказ</w:t>
      </w:r>
      <w:r>
        <w:rPr>
          <w:b w:val="1"/>
          <w:i w:val="1"/>
          <w:sz w:val="24"/>
        </w:rPr>
        <w:t xml:space="preserve"> </w:t>
      </w:r>
      <w:r>
        <w:rPr>
          <w:sz w:val="24"/>
        </w:rPr>
        <w:t xml:space="preserve">Министерства образования и науки Российской Федерации № 121 от 22 февраля </w:t>
      </w:r>
      <w:r>
        <w:rPr>
          <w:sz w:val="24"/>
        </w:rPr>
        <w:t>2018 г</w:t>
      </w:r>
      <w:r>
        <w:rPr>
          <w:sz w:val="24"/>
        </w:rPr>
        <w:t>.);</w:t>
      </w:r>
    </w:p>
    <w:p w14:paraId="4C000000">
      <w:pPr>
        <w:widowControl w:val="0"/>
        <w:numPr>
          <w:ilvl w:val="0"/>
          <w:numId w:val="1"/>
        </w:numPr>
        <w:tabs>
          <w:tab w:leader="none" w:pos="1026" w:val="left"/>
          <w:tab w:leader="none" w:pos="1404" w:val="clear"/>
        </w:tabs>
        <w:ind w:firstLine="684" w:left="0"/>
        <w:jc w:val="both"/>
        <w:rPr>
          <w:sz w:val="24"/>
        </w:rPr>
      </w:pPr>
      <w:r>
        <w:rPr>
          <w:sz w:val="24"/>
        </w:rPr>
        <w:t>Положение о порядке организации и осуществления образ</w:t>
      </w:r>
      <w:r>
        <w:rPr>
          <w:sz w:val="24"/>
        </w:rPr>
        <w:t>о</w:t>
      </w:r>
      <w:r>
        <w:rPr>
          <w:sz w:val="24"/>
        </w:rPr>
        <w:t>вательной деятельности по образовательным программам высшего образования – программам бакалавриата</w:t>
      </w:r>
      <w:r>
        <w:rPr>
          <w:sz w:val="24"/>
        </w:rPr>
        <w:t xml:space="preserve">, программам магистратуры. СМК </w:t>
      </w:r>
      <w:r>
        <w:rPr>
          <w:sz w:val="24"/>
        </w:rPr>
        <w:t>НП 115;</w:t>
      </w:r>
    </w:p>
    <w:p w14:paraId="4D000000">
      <w:pPr>
        <w:widowControl w:val="0"/>
        <w:numPr>
          <w:ilvl w:val="0"/>
          <w:numId w:val="1"/>
        </w:numPr>
        <w:tabs>
          <w:tab w:leader="none" w:pos="1026" w:val="left"/>
          <w:tab w:leader="none" w:pos="1404" w:val="clear"/>
        </w:tabs>
        <w:ind w:firstLine="684" w:left="0"/>
        <w:jc w:val="both"/>
        <w:rPr>
          <w:sz w:val="24"/>
        </w:rPr>
      </w:pPr>
      <w:r>
        <w:rPr>
          <w:sz w:val="24"/>
        </w:rPr>
        <w:t xml:space="preserve">Положение о практической подготовке обучающихся, </w:t>
      </w:r>
      <w:r>
        <w:rPr>
          <w:sz w:val="24"/>
        </w:rPr>
        <w:t>осваивающих образовательные программы высшего образования – программы бакалавриата, программы магистратуры (СМК НП 190);</w:t>
      </w:r>
    </w:p>
    <w:p w14:paraId="4E000000">
      <w:pPr>
        <w:widowControl w:val="0"/>
        <w:numPr>
          <w:ilvl w:val="0"/>
          <w:numId w:val="1"/>
        </w:numPr>
        <w:tabs>
          <w:tab w:leader="none" w:pos="1026" w:val="left"/>
          <w:tab w:leader="none" w:pos="1404" w:val="clear"/>
        </w:tabs>
        <w:ind w:firstLine="684" w:left="0"/>
        <w:jc w:val="both"/>
        <w:rPr>
          <w:sz w:val="24"/>
        </w:rPr>
      </w:pPr>
      <w:r>
        <w:rPr>
          <w:sz w:val="24"/>
        </w:rPr>
        <w:t>Инструкция методическая о порядке разработки и требованиях к структуре, содержанию и оформлению пр</w:t>
      </w:r>
      <w:r>
        <w:rPr>
          <w:sz w:val="24"/>
        </w:rPr>
        <w:t>о</w:t>
      </w:r>
      <w:r>
        <w:rPr>
          <w:sz w:val="24"/>
        </w:rPr>
        <w:t>граммы практики</w:t>
      </w:r>
      <w:r>
        <w:rPr>
          <w:sz w:val="24"/>
        </w:rPr>
        <w:t xml:space="preserve">. </w:t>
      </w:r>
      <w:r>
        <w:rPr>
          <w:sz w:val="24"/>
        </w:rPr>
        <w:t>СМК ИМ-06</w:t>
      </w:r>
      <w:r>
        <w:rPr>
          <w:sz w:val="24"/>
        </w:rPr>
        <w:t>.</w:t>
      </w:r>
    </w:p>
    <w:p w14:paraId="4F000000">
      <w:pPr>
        <w:tabs>
          <w:tab w:leader="none" w:pos="900" w:val="left"/>
          <w:tab w:leader="none" w:pos="1100" w:val="left"/>
        </w:tabs>
        <w:ind w:firstLine="700" w:left="0"/>
        <w:jc w:val="both"/>
        <w:rPr>
          <w:i w:val="1"/>
          <w:sz w:val="24"/>
        </w:rPr>
      </w:pPr>
    </w:p>
    <w:p w14:paraId="50000000">
      <w:pPr>
        <w:tabs>
          <w:tab w:leader="none" w:pos="900" w:val="left"/>
          <w:tab w:leader="none" w:pos="1100" w:val="left"/>
        </w:tabs>
        <w:ind w:firstLine="0" w:left="700"/>
        <w:jc w:val="both"/>
        <w:rPr>
          <w:i w:val="1"/>
          <w:sz w:val="24"/>
        </w:rPr>
      </w:pPr>
      <w:r>
        <w:rPr>
          <w:b w:val="1"/>
          <w:sz w:val="24"/>
        </w:rPr>
        <w:t>Вид</w:t>
      </w:r>
      <w:r>
        <w:rPr>
          <w:b w:val="1"/>
          <w:sz w:val="24"/>
        </w:rPr>
        <w:t xml:space="preserve"> (тип)</w:t>
      </w:r>
      <w:r>
        <w:rPr>
          <w:b w:val="1"/>
          <w:sz w:val="24"/>
        </w:rPr>
        <w:t xml:space="preserve"> практики, способ и форма (формы) её пров</w:t>
      </w:r>
      <w:r>
        <w:rPr>
          <w:b w:val="1"/>
          <w:sz w:val="24"/>
        </w:rPr>
        <w:t>е</w:t>
      </w:r>
      <w:r>
        <w:rPr>
          <w:b w:val="1"/>
          <w:sz w:val="24"/>
        </w:rPr>
        <w:t xml:space="preserve">дения </w:t>
      </w:r>
    </w:p>
    <w:p w14:paraId="51000000">
      <w:pPr>
        <w:tabs>
          <w:tab w:leader="none" w:pos="900" w:val="left"/>
          <w:tab w:leader="none" w:pos="1080" w:val="left"/>
        </w:tabs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Вид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практики</w:t>
      </w:r>
      <w:r>
        <w:rPr>
          <w:sz w:val="24"/>
        </w:rPr>
        <w:t>:</w:t>
      </w:r>
      <w:r>
        <w:rPr>
          <w:b w:val="1"/>
          <w:sz w:val="24"/>
        </w:rPr>
        <w:t xml:space="preserve"> </w:t>
      </w:r>
      <w:r>
        <w:rPr>
          <w:sz w:val="24"/>
        </w:rPr>
        <w:t>производственная</w:t>
      </w:r>
    </w:p>
    <w:p w14:paraId="52000000">
      <w:pPr>
        <w:tabs>
          <w:tab w:leader="none" w:pos="1276" w:val="left"/>
        </w:tabs>
        <w:ind w:firstLine="0" w:left="709"/>
        <w:jc w:val="both"/>
        <w:rPr>
          <w:sz w:val="24"/>
        </w:rPr>
      </w:pPr>
      <w:r>
        <w:rPr>
          <w:b w:val="1"/>
          <w:sz w:val="24"/>
        </w:rPr>
        <w:t>Тип практики</w:t>
      </w:r>
      <w:r>
        <w:rPr>
          <w:sz w:val="24"/>
        </w:rPr>
        <w:t>:</w:t>
      </w:r>
      <w:r>
        <w:rPr>
          <w:b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 xml:space="preserve">едагогическая практика (преподавательская) </w:t>
      </w:r>
    </w:p>
    <w:p w14:paraId="53000000">
      <w:pPr>
        <w:tabs>
          <w:tab w:leader="none" w:pos="1276" w:val="left"/>
        </w:tabs>
        <w:ind w:firstLine="0" w:left="709"/>
        <w:jc w:val="both"/>
        <w:rPr>
          <w:b w:val="1"/>
          <w:sz w:val="24"/>
        </w:rPr>
      </w:pPr>
      <w:r>
        <w:rPr>
          <w:b w:val="1"/>
          <w:sz w:val="24"/>
        </w:rPr>
        <w:t>Способы проведения практики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стационарная</w:t>
      </w:r>
    </w:p>
    <w:p w14:paraId="54000000">
      <w:pPr>
        <w:tabs>
          <w:tab w:leader="none" w:pos="900" w:val="left"/>
          <w:tab w:leader="none" w:pos="1080" w:val="left"/>
        </w:tabs>
        <w:ind w:firstLine="720" w:left="0"/>
        <w:jc w:val="both"/>
        <w:rPr>
          <w:b w:val="1"/>
          <w:sz w:val="24"/>
        </w:rPr>
      </w:pPr>
      <w:r>
        <w:rPr>
          <w:b w:val="1"/>
          <w:sz w:val="24"/>
        </w:rPr>
        <w:t>Формы проведения практики</w:t>
      </w:r>
      <w:r>
        <w:rPr>
          <w:sz w:val="24"/>
        </w:rPr>
        <w:t>:</w:t>
      </w:r>
    </w:p>
    <w:p w14:paraId="55000000">
      <w:pPr>
        <w:tabs>
          <w:tab w:leader="none" w:pos="0" w:val="left"/>
          <w:tab w:leader="none" w:pos="900" w:val="left"/>
          <w:tab w:leader="none" w:pos="1080" w:val="left"/>
        </w:tabs>
        <w:ind w:firstLine="720" w:left="0"/>
        <w:jc w:val="both"/>
        <w:rPr>
          <w:sz w:val="24"/>
        </w:rPr>
      </w:pPr>
      <w:r>
        <w:rPr>
          <w:sz w:val="24"/>
        </w:rPr>
        <w:t xml:space="preserve">Практика проводится в следующих формах </w:t>
      </w:r>
    </w:p>
    <w:p w14:paraId="56000000">
      <w:pPr>
        <w:tabs>
          <w:tab w:leader="none" w:pos="1276" w:val="left"/>
        </w:tabs>
        <w:ind w:firstLine="0" w:left="709"/>
        <w:jc w:val="both"/>
        <w:rPr>
          <w:sz w:val="24"/>
        </w:rPr>
      </w:pPr>
      <w:r>
        <w:rPr>
          <w:sz w:val="24"/>
        </w:rPr>
        <w:t>– путем чередования с реализацией иных компонентов образовательной программы в соответствии с календарным учебным графиком.</w:t>
      </w:r>
    </w:p>
    <w:p w14:paraId="57000000">
      <w:pPr>
        <w:tabs>
          <w:tab w:leader="none" w:pos="0" w:val="left"/>
          <w:tab w:leader="none" w:pos="900" w:val="left"/>
          <w:tab w:leader="none" w:pos="1100" w:val="left"/>
        </w:tabs>
        <w:ind w:firstLine="700" w:left="0"/>
        <w:jc w:val="both"/>
        <w:rPr>
          <w:i w:val="1"/>
          <w:sz w:val="24"/>
        </w:rPr>
      </w:pPr>
    </w:p>
    <w:p w14:paraId="58000000">
      <w:pPr>
        <w:tabs>
          <w:tab w:leader="none" w:pos="900" w:val="left"/>
          <w:tab w:leader="none" w:pos="1100" w:val="left"/>
        </w:tabs>
        <w:ind w:firstLine="0" w:left="700"/>
        <w:jc w:val="both"/>
        <w:rPr>
          <w:b w:val="1"/>
          <w:sz w:val="24"/>
        </w:rPr>
      </w:pPr>
      <w:r>
        <w:rPr>
          <w:b w:val="1"/>
          <w:sz w:val="24"/>
        </w:rPr>
        <w:t xml:space="preserve">Цель и задачи практики </w:t>
      </w:r>
    </w:p>
    <w:p w14:paraId="59000000">
      <w:pPr>
        <w:tabs>
          <w:tab w:leader="none" w:pos="0" w:val="left"/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Основной </w:t>
      </w:r>
      <w:r>
        <w:rPr>
          <w:sz w:val="24"/>
        </w:rPr>
        <w:t>целью</w:t>
      </w:r>
      <w:r>
        <w:rPr>
          <w:sz w:val="24"/>
        </w:rPr>
        <w:t xml:space="preserve"> практики </w:t>
      </w:r>
      <w:r>
        <w:rPr>
          <w:sz w:val="24"/>
        </w:rPr>
        <w:t>Б2.О.</w:t>
      </w:r>
      <w:r>
        <w:rPr>
          <w:sz w:val="24"/>
        </w:rPr>
        <w:t>08</w:t>
      </w:r>
      <w:r>
        <w:rPr>
          <w:sz w:val="24"/>
        </w:rPr>
        <w:t xml:space="preserve">(П) </w:t>
      </w:r>
      <w:r>
        <w:rPr>
          <w:sz w:val="24"/>
        </w:rPr>
        <w:t>«</w:t>
      </w:r>
      <w:r>
        <w:rPr>
          <w:sz w:val="24"/>
        </w:rPr>
        <w:t>Педагогическая практика (преподавательская) (коррекционно-педагогическая работа с детьми с нарушениями речи)</w:t>
      </w:r>
      <w:r>
        <w:rPr>
          <w:sz w:val="24"/>
        </w:rPr>
        <w:t>»</w:t>
      </w:r>
      <w:r>
        <w:rPr>
          <w:sz w:val="24"/>
        </w:rPr>
        <w:t xml:space="preserve"> является формирование у студентов умений и опыта осуществления диагностико-консультативн</w:t>
      </w:r>
      <w:r>
        <w:rPr>
          <w:sz w:val="24"/>
        </w:rPr>
        <w:t>ой</w:t>
      </w:r>
      <w:r>
        <w:rPr>
          <w:sz w:val="24"/>
        </w:rPr>
        <w:t>, коррекционно-педагогическ</w:t>
      </w:r>
      <w:r>
        <w:rPr>
          <w:sz w:val="24"/>
        </w:rPr>
        <w:t>ой</w:t>
      </w:r>
      <w:r>
        <w:rPr>
          <w:sz w:val="24"/>
        </w:rPr>
        <w:t xml:space="preserve"> и исследовательск</w:t>
      </w:r>
      <w:r>
        <w:rPr>
          <w:sz w:val="24"/>
        </w:rPr>
        <w:t>ой</w:t>
      </w:r>
      <w:r>
        <w:rPr>
          <w:sz w:val="24"/>
        </w:rPr>
        <w:t xml:space="preserve"> деятельност</w:t>
      </w:r>
      <w:r>
        <w:rPr>
          <w:sz w:val="24"/>
        </w:rPr>
        <w:t>и</w:t>
      </w:r>
      <w:r>
        <w:rPr>
          <w:sz w:val="24"/>
        </w:rPr>
        <w:t xml:space="preserve"> в образовательных организациях, осуществляющих образование детей с нарушениями </w:t>
      </w:r>
      <w:r>
        <w:rPr>
          <w:sz w:val="24"/>
        </w:rPr>
        <w:t>речи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5A000000">
      <w:pPr>
        <w:tabs>
          <w:tab w:leader="none" w:pos="0" w:val="left"/>
          <w:tab w:leader="none" w:pos="800" w:val="left"/>
          <w:tab w:leader="none" w:pos="9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Задачами п</w:t>
      </w:r>
      <w:r>
        <w:rPr>
          <w:sz w:val="24"/>
        </w:rPr>
        <w:t>рактики являются:</w:t>
      </w:r>
    </w:p>
    <w:p w14:paraId="5B000000">
      <w:pPr>
        <w:numPr>
          <w:ilvl w:val="0"/>
          <w:numId w:val="2"/>
        </w:numPr>
        <w:tabs>
          <w:tab w:leader="none" w:pos="0" w:val="left"/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Формировать профессиональные умения анализировать и оценивать среду образовательной организации и условия коррекционно-педагогического процесса в дошкольной образовательной организации и </w:t>
      </w:r>
      <w:r>
        <w:rPr>
          <w:sz w:val="24"/>
        </w:rPr>
        <w:t>компенсирующих</w:t>
      </w:r>
      <w:r>
        <w:rPr>
          <w:sz w:val="24"/>
        </w:rPr>
        <w:t xml:space="preserve"> групп</w:t>
      </w:r>
      <w:r>
        <w:rPr>
          <w:sz w:val="24"/>
        </w:rPr>
        <w:t>ах</w:t>
      </w:r>
      <w:r>
        <w:rPr>
          <w:sz w:val="24"/>
        </w:rPr>
        <w:t xml:space="preserve"> для детей с нарушениями </w:t>
      </w:r>
      <w:r>
        <w:rPr>
          <w:sz w:val="24"/>
        </w:rPr>
        <w:t>речи.</w:t>
      </w:r>
    </w:p>
    <w:p w14:paraId="5C000000">
      <w:pPr>
        <w:numPr>
          <w:ilvl w:val="0"/>
          <w:numId w:val="2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Формировать профессиональные умения и опыт организации и проведения психолого-педагогического обследования детей с </w:t>
      </w:r>
      <w:r>
        <w:rPr>
          <w:sz w:val="24"/>
        </w:rPr>
        <w:t xml:space="preserve">нарушениями речи </w:t>
      </w:r>
      <w:r>
        <w:rPr>
          <w:sz w:val="24"/>
        </w:rPr>
        <w:t xml:space="preserve">с целью </w:t>
      </w:r>
      <w:r>
        <w:rPr>
          <w:sz w:val="24"/>
        </w:rPr>
        <w:t>составления характеристики, отражающей особенности психофизического развития ребенка, разработки</w:t>
      </w:r>
      <w:r>
        <w:rPr>
          <w:sz w:val="24"/>
        </w:rPr>
        <w:t xml:space="preserve"> индивидуа</w:t>
      </w:r>
      <w:r>
        <w:rPr>
          <w:sz w:val="24"/>
        </w:rPr>
        <w:t>льной программы развития</w:t>
      </w:r>
      <w:r>
        <w:rPr>
          <w:sz w:val="24"/>
        </w:rPr>
        <w:t>.</w:t>
      </w:r>
    </w:p>
    <w:p w14:paraId="5D000000">
      <w:pPr>
        <w:numPr>
          <w:ilvl w:val="0"/>
          <w:numId w:val="2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Формировать профессиональные умения и опыт анализа коррекционно-педагогической деятельности </w:t>
      </w:r>
      <w:r>
        <w:rPr>
          <w:sz w:val="24"/>
        </w:rPr>
        <w:t>логопеда</w:t>
      </w:r>
      <w:r>
        <w:rPr>
          <w:sz w:val="24"/>
        </w:rPr>
        <w:t xml:space="preserve"> на основе индивидуального дифференцированного и комплексного подходов с учетом </w:t>
      </w:r>
      <w:r>
        <w:rPr>
          <w:sz w:val="24"/>
        </w:rPr>
        <w:t>возраста и контингента детей</w:t>
      </w:r>
      <w:r>
        <w:rPr>
          <w:sz w:val="24"/>
        </w:rPr>
        <w:t>.</w:t>
      </w:r>
    </w:p>
    <w:p w14:paraId="5E000000">
      <w:pPr>
        <w:numPr>
          <w:ilvl w:val="0"/>
          <w:numId w:val="2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>Формировать профессиональные умения и опыт проведения коррекционно-развивающих занятий с детьми с нарушениями</w:t>
      </w:r>
      <w:r>
        <w:rPr>
          <w:sz w:val="24"/>
        </w:rPr>
        <w:t xml:space="preserve"> речи</w:t>
      </w:r>
      <w:r>
        <w:rPr>
          <w:sz w:val="24"/>
        </w:rPr>
        <w:t>.</w:t>
      </w:r>
    </w:p>
    <w:p w14:paraId="5F000000">
      <w:pPr>
        <w:numPr>
          <w:ilvl w:val="0"/>
          <w:numId w:val="2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>Формировать профессиональные умения и опыт просветительской работы с педагогами и родителями, воспитывающими детей дошкольного возраста с нарушениями</w:t>
      </w:r>
      <w:r>
        <w:rPr>
          <w:sz w:val="24"/>
        </w:rPr>
        <w:t xml:space="preserve"> речи</w:t>
      </w:r>
      <w:r>
        <w:rPr>
          <w:sz w:val="24"/>
        </w:rPr>
        <w:t>.</w:t>
      </w:r>
    </w:p>
    <w:p w14:paraId="60000000">
      <w:pPr>
        <w:tabs>
          <w:tab w:leader="none" w:pos="0" w:val="left"/>
          <w:tab w:leader="none" w:pos="900" w:val="left"/>
          <w:tab w:leader="none" w:pos="1100" w:val="left"/>
        </w:tabs>
        <w:ind w:firstLine="700" w:left="0"/>
        <w:jc w:val="both"/>
        <w:rPr>
          <w:i w:val="1"/>
          <w:sz w:val="24"/>
        </w:rPr>
      </w:pPr>
    </w:p>
    <w:p w14:paraId="61000000">
      <w:pPr>
        <w:tabs>
          <w:tab w:leader="none" w:pos="900" w:val="left"/>
        </w:tabs>
        <w:ind w:firstLine="0" w:left="700"/>
        <w:jc w:val="both"/>
        <w:rPr>
          <w:sz w:val="24"/>
        </w:rPr>
      </w:pPr>
      <w:r>
        <w:rPr>
          <w:b w:val="1"/>
          <w:sz w:val="24"/>
        </w:rPr>
        <w:t>Перечень планируемых</w:t>
      </w:r>
      <w:r>
        <w:rPr>
          <w:rStyle w:val="Style_3_ch"/>
          <w:b w:val="1"/>
          <w:sz w:val="24"/>
        </w:rPr>
        <w:t xml:space="preserve"> результатов освоения</w:t>
      </w:r>
      <w:r>
        <w:rPr>
          <w:b w:val="1"/>
          <w:sz w:val="24"/>
        </w:rPr>
        <w:t xml:space="preserve"> программы практики</w:t>
      </w:r>
      <w:r>
        <w:rPr>
          <w:sz w:val="24"/>
        </w:rPr>
        <w:t xml:space="preserve"> </w:t>
      </w:r>
    </w:p>
    <w:p w14:paraId="62000000">
      <w:pPr>
        <w:tabs>
          <w:tab w:leader="none" w:pos="0" w:val="left"/>
          <w:tab w:leader="none" w:pos="9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В результате прохождения данной практики обучающийся должен приобрести сл</w:t>
      </w:r>
      <w:r>
        <w:rPr>
          <w:sz w:val="24"/>
        </w:rPr>
        <w:t>е</w:t>
      </w:r>
      <w:r>
        <w:rPr>
          <w:sz w:val="24"/>
        </w:rPr>
        <w:t>дующие компетенции в соответствие с ФГОС ВО:</w:t>
      </w:r>
    </w:p>
    <w:p w14:paraId="63000000">
      <w:pPr>
        <w:numPr>
          <w:ilvl w:val="0"/>
          <w:numId w:val="3"/>
        </w:numPr>
        <w:tabs>
          <w:tab w:leader="none" w:pos="800" w:val="left"/>
          <w:tab w:leader="none" w:pos="900" w:val="left"/>
          <w:tab w:leader="none" w:pos="1100" w:val="left"/>
        </w:tabs>
        <w:ind w:firstLine="709" w:left="0"/>
        <w:jc w:val="both"/>
        <w:rPr>
          <w:sz w:val="24"/>
        </w:rPr>
      </w:pPr>
      <w:r>
        <w:rPr>
          <w:sz w:val="24"/>
        </w:rPr>
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(ОПК-1);</w:t>
      </w:r>
    </w:p>
    <w:p w14:paraId="64000000">
      <w:pPr>
        <w:numPr>
          <w:ilvl w:val="0"/>
          <w:numId w:val="3"/>
        </w:numPr>
        <w:tabs>
          <w:tab w:leader="none" w:pos="800" w:val="left"/>
          <w:tab w:leader="none" w:pos="900" w:val="left"/>
          <w:tab w:leader="none" w:pos="1100" w:val="left"/>
        </w:tabs>
        <w:ind w:firstLine="709" w:left="0"/>
        <w:jc w:val="both"/>
        <w:rPr>
          <w:sz w:val="24"/>
        </w:rPr>
      </w:pPr>
      <w:r>
        <w:rPr>
          <w:sz w:val="24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(ОПК-3);</w:t>
      </w:r>
    </w:p>
    <w:p w14:paraId="65000000">
      <w:pPr>
        <w:numPr>
          <w:ilvl w:val="0"/>
          <w:numId w:val="3"/>
        </w:numPr>
        <w:tabs>
          <w:tab w:leader="none" w:pos="800" w:val="left"/>
          <w:tab w:leader="none" w:pos="900" w:val="left"/>
          <w:tab w:leader="none" w:pos="1100" w:val="left"/>
        </w:tabs>
        <w:ind w:firstLine="709" w:left="0"/>
        <w:jc w:val="both"/>
        <w:rPr>
          <w:sz w:val="24"/>
        </w:rPr>
      </w:pPr>
      <w:r>
        <w:rPr>
          <w:sz w:val="24"/>
        </w:rPr>
        <w:t>способен осуществлять духовно-нравственное воспитание обучающихся на основе базовых национальных ценностей (ОПК-4);</w:t>
      </w:r>
    </w:p>
    <w:p w14:paraId="66000000">
      <w:pPr>
        <w:numPr>
          <w:ilvl w:val="0"/>
          <w:numId w:val="3"/>
        </w:numPr>
        <w:tabs>
          <w:tab w:leader="none" w:pos="800" w:val="left"/>
          <w:tab w:leader="none" w:pos="900" w:val="left"/>
          <w:tab w:leader="none" w:pos="1100" w:val="left"/>
        </w:tabs>
        <w:ind w:firstLine="709" w:left="0"/>
        <w:jc w:val="both"/>
        <w:rPr>
          <w:sz w:val="24"/>
        </w:rPr>
      </w:pPr>
      <w:r>
        <w:rPr>
          <w:sz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 (ОПК-5);</w:t>
      </w:r>
    </w:p>
    <w:p w14:paraId="67000000">
      <w:pPr>
        <w:numPr>
          <w:ilvl w:val="0"/>
          <w:numId w:val="3"/>
        </w:numPr>
        <w:tabs>
          <w:tab w:leader="none" w:pos="800" w:val="left"/>
          <w:tab w:leader="none" w:pos="900" w:val="left"/>
          <w:tab w:leader="none" w:pos="1100" w:val="left"/>
        </w:tabs>
        <w:ind w:firstLine="709" w:left="0"/>
        <w:jc w:val="both"/>
        <w:rPr>
          <w:sz w:val="24"/>
        </w:rPr>
      </w:pPr>
      <w:r>
        <w:rPr>
          <w:sz w:val="24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(ОПК-6);</w:t>
      </w:r>
    </w:p>
    <w:p w14:paraId="68000000">
      <w:pPr>
        <w:numPr>
          <w:ilvl w:val="0"/>
          <w:numId w:val="3"/>
        </w:numPr>
        <w:tabs>
          <w:tab w:leader="none" w:pos="800" w:val="left"/>
          <w:tab w:leader="none" w:pos="900" w:val="left"/>
          <w:tab w:leader="none" w:pos="1100" w:val="left"/>
        </w:tabs>
        <w:ind w:firstLine="709" w:left="0"/>
        <w:jc w:val="both"/>
        <w:rPr>
          <w:sz w:val="24"/>
        </w:rPr>
      </w:pPr>
      <w:r>
        <w:rPr>
          <w:sz w:val="24"/>
        </w:rPr>
        <w:t>способен взаимодействовать с участниками образовательных отношений в рамках реализации образовательных программ (ОПК-7);</w:t>
      </w:r>
    </w:p>
    <w:p w14:paraId="69000000">
      <w:pPr>
        <w:numPr>
          <w:ilvl w:val="0"/>
          <w:numId w:val="3"/>
        </w:numPr>
        <w:tabs>
          <w:tab w:leader="none" w:pos="800" w:val="left"/>
          <w:tab w:leader="none" w:pos="900" w:val="left"/>
          <w:tab w:leader="none" w:pos="1100" w:val="left"/>
        </w:tabs>
        <w:ind w:firstLine="709" w:left="0"/>
        <w:jc w:val="both"/>
        <w:rPr>
          <w:sz w:val="24"/>
        </w:rPr>
      </w:pPr>
      <w:r>
        <w:rPr>
          <w:sz w:val="24"/>
        </w:rPr>
        <w:t>способен взаимодействовать с участниками образовательных отношений в рамках реализации образовательных программ (ОПК-8);</w:t>
      </w:r>
    </w:p>
    <w:p w14:paraId="6A000000">
      <w:pPr>
        <w:numPr>
          <w:ilvl w:val="0"/>
          <w:numId w:val="3"/>
        </w:numPr>
        <w:tabs>
          <w:tab w:leader="none" w:pos="800" w:val="left"/>
          <w:tab w:leader="none" w:pos="900" w:val="left"/>
          <w:tab w:leader="none" w:pos="1100" w:val="left"/>
        </w:tabs>
        <w:ind w:firstLine="709" w:left="0"/>
        <w:jc w:val="both"/>
        <w:rPr>
          <w:sz w:val="24"/>
        </w:rPr>
      </w:pPr>
      <w:r>
        <w:rPr>
          <w:sz w:val="24"/>
        </w:rPr>
        <w:t>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 образовательных технологий (ПК-1);</w:t>
      </w:r>
    </w:p>
    <w:p w14:paraId="6B000000">
      <w:pPr>
        <w:numPr>
          <w:ilvl w:val="0"/>
          <w:numId w:val="3"/>
        </w:numPr>
        <w:tabs>
          <w:tab w:leader="none" w:pos="800" w:val="left"/>
          <w:tab w:leader="none" w:pos="900" w:val="left"/>
          <w:tab w:leader="none" w:pos="1100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способен проводить профилактические мероприятия, диагностическую, коррекционную и консультативно- просветительскую работу с обучающимися с ОВЗ, их родителями (законными представителями) </w:t>
      </w:r>
      <w:r>
        <w:rPr>
          <w:sz w:val="24"/>
        </w:rPr>
        <w:t xml:space="preserve">или членами семей, участниками </w:t>
      </w:r>
      <w:r>
        <w:rPr>
          <w:sz w:val="24"/>
        </w:rPr>
        <w:t>психолого-педагогического консилиума (ПК-2).</w:t>
      </w:r>
    </w:p>
    <w:p w14:paraId="6C000000">
      <w:pPr>
        <w:tabs>
          <w:tab w:leader="none" w:pos="0" w:val="left"/>
          <w:tab w:leader="none" w:pos="9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В результате прохождения данной практики обучающийся должен приобрести следующие знания, практические нав</w:t>
      </w:r>
      <w:r>
        <w:rPr>
          <w:sz w:val="24"/>
        </w:rPr>
        <w:t>ы</w:t>
      </w:r>
      <w:r>
        <w:rPr>
          <w:sz w:val="24"/>
        </w:rPr>
        <w:t>ки, умения, опыт деятельности:</w:t>
      </w:r>
    </w:p>
    <w:p w14:paraId="6D000000">
      <w:pPr>
        <w:tabs>
          <w:tab w:leader="none" w:pos="800" w:val="left"/>
          <w:tab w:leader="none" w:pos="900" w:val="left"/>
        </w:tabs>
        <w:ind w:firstLine="700" w:left="0"/>
        <w:jc w:val="both"/>
        <w:rPr>
          <w:b w:val="1"/>
          <w:sz w:val="24"/>
        </w:rPr>
      </w:pPr>
      <w:r>
        <w:rPr>
          <w:b w:val="1"/>
          <w:sz w:val="24"/>
        </w:rPr>
        <w:t>з</w:t>
      </w:r>
      <w:r>
        <w:rPr>
          <w:b w:val="1"/>
          <w:sz w:val="24"/>
        </w:rPr>
        <w:t>нать:</w:t>
      </w:r>
    </w:p>
    <w:p w14:paraId="6E000000">
      <w:pPr>
        <w:numPr>
          <w:ilvl w:val="0"/>
          <w:numId w:val="4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нормативно-правовые документы, регламентирующие деятельность дошкольных образовательных организаций, осуществляющих образовательную деятельность с детьми дошкольного возраста с </w:t>
      </w:r>
      <w:r>
        <w:rPr>
          <w:sz w:val="24"/>
        </w:rPr>
        <w:t>нарушениями речи</w:t>
      </w:r>
      <w:r>
        <w:rPr>
          <w:sz w:val="24"/>
        </w:rPr>
        <w:t>;</w:t>
      </w:r>
    </w:p>
    <w:p w14:paraId="6F000000">
      <w:pPr>
        <w:numPr>
          <w:ilvl w:val="0"/>
          <w:numId w:val="4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>особенности организации и осуществления психолого-педагогического обследования детей с нарушениями речи, оформления документации по результатам обследования;</w:t>
      </w:r>
    </w:p>
    <w:p w14:paraId="70000000">
      <w:pPr>
        <w:numPr>
          <w:ilvl w:val="0"/>
          <w:numId w:val="4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коррекционно-образовательные программы и специфику их реализации в работе с детьми дошкольного возраста с нарушениями </w:t>
      </w:r>
      <w:r>
        <w:rPr>
          <w:sz w:val="24"/>
        </w:rPr>
        <w:t>речи</w:t>
      </w:r>
      <w:r>
        <w:rPr>
          <w:sz w:val="24"/>
        </w:rPr>
        <w:t xml:space="preserve"> на основе личностно-ориентированного и индивидуально-дифференцированного подходов;</w:t>
      </w:r>
    </w:p>
    <w:p w14:paraId="71000000">
      <w:pPr>
        <w:numPr>
          <w:ilvl w:val="0"/>
          <w:numId w:val="4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особенности организации коррекционно-развивающей среды для детей дошкольного возраста с нарушениями </w:t>
      </w:r>
      <w:r>
        <w:rPr>
          <w:sz w:val="24"/>
        </w:rPr>
        <w:t>речи</w:t>
      </w:r>
      <w:r>
        <w:rPr>
          <w:sz w:val="24"/>
        </w:rPr>
        <w:t xml:space="preserve"> в образовательных организациях с целью успешной социализации.</w:t>
      </w:r>
    </w:p>
    <w:p w14:paraId="72000000">
      <w:pPr>
        <w:tabs>
          <w:tab w:leader="none" w:pos="800" w:val="left"/>
          <w:tab w:leader="none" w:pos="900" w:val="left"/>
        </w:tabs>
        <w:ind w:firstLine="700" w:left="0"/>
        <w:rPr>
          <w:b w:val="1"/>
          <w:sz w:val="24"/>
        </w:rPr>
      </w:pPr>
      <w:r>
        <w:rPr>
          <w:b w:val="1"/>
          <w:sz w:val="24"/>
        </w:rPr>
        <w:t>у</w:t>
      </w:r>
      <w:r>
        <w:rPr>
          <w:b w:val="1"/>
          <w:sz w:val="24"/>
        </w:rPr>
        <w:t>меть:</w:t>
      </w:r>
    </w:p>
    <w:p w14:paraId="73000000">
      <w:pPr>
        <w:numPr>
          <w:ilvl w:val="0"/>
          <w:numId w:val="5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осуществлять выбор методов психолого-педагогического обследования детей дошкольного возраста с </w:t>
      </w:r>
      <w:r>
        <w:rPr>
          <w:sz w:val="24"/>
        </w:rPr>
        <w:t>нарушениями речи</w:t>
      </w:r>
      <w:r>
        <w:rPr>
          <w:sz w:val="24"/>
        </w:rPr>
        <w:t>;</w:t>
      </w:r>
    </w:p>
    <w:p w14:paraId="74000000">
      <w:pPr>
        <w:numPr>
          <w:ilvl w:val="0"/>
          <w:numId w:val="5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проводить обследование </w:t>
      </w:r>
      <w:r>
        <w:rPr>
          <w:sz w:val="24"/>
        </w:rPr>
        <w:t>детей</w:t>
      </w:r>
      <w:r>
        <w:rPr>
          <w:sz w:val="24"/>
        </w:rPr>
        <w:t xml:space="preserve"> с нарушениями </w:t>
      </w:r>
      <w:r>
        <w:rPr>
          <w:sz w:val="24"/>
        </w:rPr>
        <w:t>речи</w:t>
      </w:r>
      <w:r>
        <w:rPr>
          <w:sz w:val="24"/>
        </w:rPr>
        <w:t xml:space="preserve"> с целью уточнения структуры нарушения и </w:t>
      </w:r>
      <w:r>
        <w:rPr>
          <w:sz w:val="24"/>
        </w:rPr>
        <w:t>разработки индивидуальной программы развития</w:t>
      </w:r>
      <w:r>
        <w:rPr>
          <w:sz w:val="24"/>
        </w:rPr>
        <w:t xml:space="preserve">; </w:t>
      </w:r>
    </w:p>
    <w:p w14:paraId="75000000">
      <w:pPr>
        <w:numPr>
          <w:ilvl w:val="0"/>
          <w:numId w:val="5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анализировать результаты психолого-педагогического обследования детей дошкольного возраста с </w:t>
      </w:r>
      <w:r>
        <w:rPr>
          <w:sz w:val="24"/>
        </w:rPr>
        <w:t xml:space="preserve">нарушениями речи </w:t>
      </w:r>
      <w:r>
        <w:rPr>
          <w:sz w:val="24"/>
        </w:rPr>
        <w:t>на основе знания различных классификаций нарушений в развитии;</w:t>
      </w:r>
    </w:p>
    <w:p w14:paraId="76000000">
      <w:pPr>
        <w:numPr>
          <w:ilvl w:val="0"/>
          <w:numId w:val="5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анализировать коррекционно-педагогическую деятельность </w:t>
      </w:r>
      <w:r>
        <w:rPr>
          <w:sz w:val="24"/>
        </w:rPr>
        <w:t>логопеда</w:t>
      </w:r>
      <w:r>
        <w:rPr>
          <w:sz w:val="24"/>
        </w:rPr>
        <w:t xml:space="preserve"> в дошкольной образовательной организации на основе личностно-ориентированного и индивидуально-дифференцированного подходов с учетом </w:t>
      </w:r>
      <w:r>
        <w:rPr>
          <w:sz w:val="24"/>
        </w:rPr>
        <w:t>возраста и контингента детей</w:t>
      </w:r>
      <w:r>
        <w:rPr>
          <w:sz w:val="24"/>
        </w:rPr>
        <w:t>;</w:t>
      </w:r>
    </w:p>
    <w:p w14:paraId="77000000">
      <w:pPr>
        <w:numPr>
          <w:ilvl w:val="0"/>
          <w:numId w:val="5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>проводить коррекционно-</w:t>
      </w:r>
      <w:r>
        <w:rPr>
          <w:sz w:val="24"/>
        </w:rPr>
        <w:t xml:space="preserve">развивающие занятия с детьми с </w:t>
      </w:r>
      <w:r>
        <w:rPr>
          <w:sz w:val="24"/>
        </w:rPr>
        <w:t>нарушениями</w:t>
      </w:r>
      <w:r>
        <w:rPr>
          <w:sz w:val="24"/>
        </w:rPr>
        <w:t xml:space="preserve"> речи</w:t>
      </w:r>
      <w:r>
        <w:rPr>
          <w:sz w:val="24"/>
        </w:rPr>
        <w:t>;</w:t>
      </w:r>
    </w:p>
    <w:p w14:paraId="78000000">
      <w:pPr>
        <w:numPr>
          <w:ilvl w:val="0"/>
          <w:numId w:val="5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>осуществлять анализ собственной коррекционно-педагогической деятельности;</w:t>
      </w:r>
    </w:p>
    <w:p w14:paraId="79000000">
      <w:pPr>
        <w:numPr>
          <w:ilvl w:val="0"/>
          <w:numId w:val="5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осуществлять выбор методического материала для </w:t>
      </w:r>
      <w:r>
        <w:rPr>
          <w:sz w:val="24"/>
        </w:rPr>
        <w:t xml:space="preserve">осуществления коррекционно-педагогической работы, </w:t>
      </w:r>
      <w:r>
        <w:rPr>
          <w:sz w:val="24"/>
        </w:rPr>
        <w:t xml:space="preserve">оказания консультативной помощи </w:t>
      </w:r>
      <w:r>
        <w:rPr>
          <w:sz w:val="24"/>
        </w:rPr>
        <w:t xml:space="preserve">родителям </w:t>
      </w:r>
      <w:r>
        <w:rPr>
          <w:sz w:val="24"/>
        </w:rPr>
        <w:t>и педагогам по проблемам обучения, развития, семейного воспитания</w:t>
      </w:r>
      <w:r>
        <w:rPr>
          <w:sz w:val="24"/>
        </w:rPr>
        <w:t xml:space="preserve"> детей с речевыми нарушениями</w:t>
      </w:r>
      <w:r>
        <w:rPr>
          <w:sz w:val="24"/>
        </w:rPr>
        <w:t>;</w:t>
      </w:r>
    </w:p>
    <w:p w14:paraId="7A000000">
      <w:pPr>
        <w:numPr>
          <w:ilvl w:val="0"/>
          <w:numId w:val="5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осуществлять сбор, анализ и систематизацию информации в сфере профессиональной деятельности </w:t>
      </w:r>
      <w:r>
        <w:rPr>
          <w:sz w:val="24"/>
        </w:rPr>
        <w:t>логопеда</w:t>
      </w:r>
      <w:r>
        <w:rPr>
          <w:sz w:val="24"/>
        </w:rPr>
        <w:t>;</w:t>
      </w:r>
    </w:p>
    <w:p w14:paraId="7B000000">
      <w:pPr>
        <w:numPr>
          <w:ilvl w:val="0"/>
          <w:numId w:val="5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>осуществлять работу по популяризации дефектологических знаний среди населения.</w:t>
      </w:r>
    </w:p>
    <w:p w14:paraId="7C000000">
      <w:pPr>
        <w:tabs>
          <w:tab w:leader="none" w:pos="800" w:val="left"/>
          <w:tab w:leader="none" w:pos="900" w:val="left"/>
        </w:tabs>
        <w:ind w:firstLine="700" w:left="0"/>
        <w:rPr>
          <w:b w:val="1"/>
          <w:sz w:val="24"/>
        </w:rPr>
      </w:pPr>
      <w:r>
        <w:rPr>
          <w:sz w:val="24"/>
        </w:rPr>
        <w:tab/>
      </w:r>
      <w:r>
        <w:rPr>
          <w:sz w:val="24"/>
        </w:rPr>
        <w:t>в</w:t>
      </w:r>
      <w:r>
        <w:rPr>
          <w:b w:val="1"/>
          <w:sz w:val="24"/>
        </w:rPr>
        <w:t>ладеть:</w:t>
      </w:r>
    </w:p>
    <w:p w14:paraId="7D000000">
      <w:pPr>
        <w:pStyle w:val="Style_2"/>
        <w:numPr>
          <w:ilvl w:val="0"/>
          <w:numId w:val="6"/>
        </w:numPr>
        <w:tabs>
          <w:tab w:leader="none" w:pos="800" w:val="left"/>
          <w:tab w:leader="none" w:pos="900" w:val="left"/>
        </w:tabs>
        <w:spacing w:after="0" w:before="0"/>
        <w:ind w:firstLine="70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навыками организации и проведения психолого-педагогического обследования детей </w:t>
      </w:r>
      <w:r>
        <w:rPr>
          <w:rFonts w:ascii="Times New Roman" w:hAnsi="Times New Roman"/>
          <w:b w:val="0"/>
          <w:sz w:val="24"/>
        </w:rPr>
        <w:t>с нарушениями речи</w:t>
      </w:r>
      <w:r>
        <w:rPr>
          <w:rFonts w:ascii="Times New Roman" w:hAnsi="Times New Roman"/>
          <w:b w:val="0"/>
          <w:sz w:val="24"/>
        </w:rPr>
        <w:t>;</w:t>
      </w:r>
    </w:p>
    <w:p w14:paraId="7E000000">
      <w:pPr>
        <w:pStyle w:val="Style_2"/>
        <w:numPr>
          <w:ilvl w:val="0"/>
          <w:numId w:val="6"/>
        </w:numPr>
        <w:tabs>
          <w:tab w:leader="none" w:pos="800" w:val="left"/>
          <w:tab w:leader="none" w:pos="900" w:val="left"/>
        </w:tabs>
        <w:spacing w:after="0" w:before="0"/>
        <w:ind w:firstLine="70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опытом оценивания результатов данных психофизического развития </w:t>
      </w:r>
      <w:r>
        <w:rPr>
          <w:rFonts w:ascii="Times New Roman" w:hAnsi="Times New Roman"/>
          <w:b w:val="0"/>
          <w:sz w:val="24"/>
        </w:rPr>
        <w:t>детей</w:t>
      </w:r>
      <w:r>
        <w:rPr>
          <w:rFonts w:ascii="Times New Roman" w:hAnsi="Times New Roman"/>
          <w:b w:val="0"/>
          <w:sz w:val="24"/>
        </w:rPr>
        <w:t xml:space="preserve"> с </w:t>
      </w:r>
      <w:r>
        <w:rPr>
          <w:rFonts w:ascii="Times New Roman" w:hAnsi="Times New Roman"/>
          <w:b w:val="0"/>
          <w:sz w:val="24"/>
        </w:rPr>
        <w:t>нарушениями речи,</w:t>
      </w:r>
      <w:r>
        <w:rPr>
          <w:rFonts w:ascii="Times New Roman" w:hAnsi="Times New Roman"/>
          <w:b w:val="0"/>
          <w:sz w:val="24"/>
        </w:rPr>
        <w:t xml:space="preserve"> полученных с помощь</w:t>
      </w:r>
      <w:r>
        <w:rPr>
          <w:rFonts w:ascii="Times New Roman" w:hAnsi="Times New Roman"/>
          <w:b w:val="0"/>
          <w:sz w:val="24"/>
        </w:rPr>
        <w:t>ю</w:t>
      </w:r>
      <w:r>
        <w:rPr>
          <w:rFonts w:ascii="Times New Roman" w:hAnsi="Times New Roman"/>
          <w:b w:val="0"/>
          <w:sz w:val="24"/>
        </w:rPr>
        <w:t xml:space="preserve"> диагностики; </w:t>
      </w:r>
    </w:p>
    <w:p w14:paraId="7F000000">
      <w:pPr>
        <w:pStyle w:val="Style_2"/>
        <w:numPr>
          <w:ilvl w:val="0"/>
          <w:numId w:val="6"/>
        </w:numPr>
        <w:tabs>
          <w:tab w:leader="none" w:pos="800" w:val="left"/>
          <w:tab w:leader="none" w:pos="900" w:val="left"/>
        </w:tabs>
        <w:spacing w:after="0" w:before="0"/>
        <w:ind w:firstLine="70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навыками проектирования содержания коррекционно-педагогической деятельности в дошкольной образовательной организации; </w:t>
      </w:r>
    </w:p>
    <w:p w14:paraId="80000000">
      <w:pPr>
        <w:pStyle w:val="Style_2"/>
        <w:numPr>
          <w:ilvl w:val="0"/>
          <w:numId w:val="6"/>
        </w:numPr>
        <w:tabs>
          <w:tab w:leader="none" w:pos="800" w:val="left"/>
          <w:tab w:leader="none" w:pos="900" w:val="left"/>
        </w:tabs>
        <w:spacing w:after="0" w:before="0"/>
        <w:ind w:firstLine="70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навыками осуществления коррекционно-педагогической деятельности в дошкольной образовательной организации на основе личностно-ориентированного и индивидуально-дифференцированного подходов с учетом актуального состояния и потенц</w:t>
      </w:r>
      <w:r>
        <w:rPr>
          <w:rFonts w:ascii="Times New Roman" w:hAnsi="Times New Roman"/>
          <w:b w:val="0"/>
          <w:sz w:val="24"/>
        </w:rPr>
        <w:t xml:space="preserve">иальных возможностей </w:t>
      </w:r>
      <w:r>
        <w:rPr>
          <w:rFonts w:ascii="Times New Roman" w:hAnsi="Times New Roman"/>
          <w:b w:val="0"/>
          <w:sz w:val="24"/>
        </w:rPr>
        <w:t xml:space="preserve">развития детей; </w:t>
      </w:r>
    </w:p>
    <w:p w14:paraId="81000000">
      <w:pPr>
        <w:numPr>
          <w:ilvl w:val="0"/>
          <w:numId w:val="6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опытом проектирования просветительской деятельности педагогов образовательной организации и родителей, воспитывающих детей с </w:t>
      </w:r>
      <w:r>
        <w:rPr>
          <w:sz w:val="24"/>
        </w:rPr>
        <w:t>нарушениями</w:t>
      </w:r>
      <w:r>
        <w:rPr>
          <w:sz w:val="24"/>
        </w:rPr>
        <w:t xml:space="preserve"> </w:t>
      </w:r>
      <w:r>
        <w:rPr>
          <w:sz w:val="24"/>
        </w:rPr>
        <w:t xml:space="preserve">речи </w:t>
      </w:r>
      <w:r>
        <w:rPr>
          <w:sz w:val="24"/>
        </w:rPr>
        <w:t>по проблемам воспитания, обучения и развития;</w:t>
      </w:r>
    </w:p>
    <w:p w14:paraId="82000000">
      <w:pPr>
        <w:numPr>
          <w:ilvl w:val="0"/>
          <w:numId w:val="6"/>
        </w:numPr>
        <w:tabs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опытом организации коррекционно-развивающей среды, ее методического обеспечения для детей дошкольного возраста с нарушениями </w:t>
      </w:r>
      <w:r>
        <w:rPr>
          <w:sz w:val="24"/>
        </w:rPr>
        <w:t xml:space="preserve">речи </w:t>
      </w:r>
      <w:r>
        <w:rPr>
          <w:sz w:val="24"/>
        </w:rPr>
        <w:t>в образовательных организациях с целью их</w:t>
      </w:r>
      <w:r>
        <w:rPr>
          <w:sz w:val="24"/>
        </w:rPr>
        <w:t xml:space="preserve"> успешной социализации.</w:t>
      </w:r>
    </w:p>
    <w:p w14:paraId="83000000">
      <w:pPr>
        <w:tabs>
          <w:tab w:leader="none" w:pos="0" w:val="left"/>
          <w:tab w:leader="none" w:pos="900" w:val="left"/>
          <w:tab w:leader="none" w:pos="1100" w:val="left"/>
        </w:tabs>
        <w:ind w:firstLine="700" w:left="0"/>
        <w:jc w:val="both"/>
        <w:rPr>
          <w:i w:val="1"/>
          <w:sz w:val="24"/>
        </w:rPr>
      </w:pPr>
      <w:r>
        <w:rPr>
          <w:i w:val="1"/>
          <w:sz w:val="24"/>
        </w:rPr>
        <w:t>.</w:t>
      </w:r>
    </w:p>
    <w:p w14:paraId="84000000">
      <w:pPr>
        <w:tabs>
          <w:tab w:leader="none" w:pos="0" w:val="left"/>
          <w:tab w:leader="none" w:pos="900" w:val="left"/>
          <w:tab w:leader="none" w:pos="1100" w:val="left"/>
        </w:tabs>
        <w:ind w:firstLine="700" w:left="0"/>
        <w:jc w:val="both"/>
        <w:rPr>
          <w:i w:val="1"/>
          <w:sz w:val="24"/>
        </w:rPr>
      </w:pPr>
    </w:p>
    <w:p w14:paraId="85000000">
      <w:pPr>
        <w:tabs>
          <w:tab w:leader="none" w:pos="900" w:val="left"/>
          <w:tab w:leader="none" w:pos="1100" w:val="left"/>
        </w:tabs>
        <w:ind w:firstLine="0" w:left="700"/>
        <w:jc w:val="both"/>
        <w:rPr>
          <w:b w:val="1"/>
          <w:sz w:val="24"/>
        </w:rPr>
      </w:pPr>
      <w:r>
        <w:rPr>
          <w:b w:val="1"/>
          <w:sz w:val="24"/>
        </w:rPr>
        <w:t>Место практики в структуре ОПОП ВО</w:t>
      </w:r>
    </w:p>
    <w:p w14:paraId="86000000">
      <w:pPr>
        <w:pStyle w:val="Style_4"/>
        <w:tabs>
          <w:tab w:leader="none" w:pos="800" w:val="left"/>
          <w:tab w:leader="none" w:pos="900" w:val="left"/>
        </w:tabs>
        <w:spacing w:line="240" w:lineRule="auto"/>
        <w:ind w:firstLine="700" w:left="0"/>
        <w:jc w:val="both"/>
      </w:pPr>
      <w:r>
        <w:rPr>
          <w:spacing w:val="-3"/>
        </w:rPr>
        <w:t>П</w:t>
      </w:r>
      <w:r>
        <w:rPr>
          <w:spacing w:val="-3"/>
        </w:rPr>
        <w:t xml:space="preserve">рактика </w:t>
      </w:r>
      <w:r>
        <w:t xml:space="preserve">Б2.О.10(П) </w:t>
      </w:r>
      <w:r>
        <w:t>«</w:t>
      </w:r>
      <w:r>
        <w:t>Педагогическая практика (преподавательская) (коррекционно-педагогическая работа с детьми с нарушениями речи)</w:t>
      </w:r>
      <w:r>
        <w:t>»</w:t>
      </w:r>
      <w:r>
        <w:t xml:space="preserve"> </w:t>
      </w:r>
      <w:r>
        <w:rPr>
          <w:spacing w:val="-3"/>
        </w:rPr>
        <w:t xml:space="preserve">включена </w:t>
      </w:r>
      <w:r>
        <w:rPr>
          <w:spacing w:val="-3"/>
        </w:rPr>
        <w:t xml:space="preserve">в </w:t>
      </w:r>
      <w:r>
        <w:rPr>
          <w:spacing w:val="-3"/>
        </w:rPr>
        <w:t>Блок 2.</w:t>
      </w:r>
      <w:r>
        <w:rPr>
          <w:spacing w:val="-3"/>
        </w:rPr>
        <w:t xml:space="preserve"> </w:t>
      </w:r>
      <w:r>
        <w:rPr>
          <w:spacing w:val="-3"/>
        </w:rPr>
        <w:t>Практика</w:t>
      </w:r>
      <w:r>
        <w:rPr>
          <w:spacing w:val="-3"/>
        </w:rPr>
        <w:t>.</w:t>
      </w:r>
      <w:r>
        <w:rPr>
          <w:spacing w:val="-3"/>
        </w:rPr>
        <w:t xml:space="preserve"> Обязательная часть</w:t>
      </w:r>
      <w:r>
        <w:rPr>
          <w:spacing w:val="-3"/>
        </w:rPr>
        <w:t xml:space="preserve"> по направлению подготовки 44.03.03 Специальное (дефектологическое) образование.</w:t>
      </w:r>
    </w:p>
    <w:p w14:paraId="87000000">
      <w:pPr>
        <w:widowControl w:val="0"/>
        <w:tabs>
          <w:tab w:leader="none" w:pos="504" w:val="left"/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pacing w:val="-3"/>
          <w:sz w:val="24"/>
        </w:rPr>
        <w:t>П</w:t>
      </w:r>
      <w:r>
        <w:rPr>
          <w:spacing w:val="-3"/>
          <w:sz w:val="24"/>
        </w:rPr>
        <w:t>рактике</w:t>
      </w:r>
      <w:r>
        <w:rPr>
          <w:sz w:val="24"/>
        </w:rPr>
        <w:t xml:space="preserve"> </w:t>
      </w:r>
      <w:r>
        <w:rPr>
          <w:sz w:val="24"/>
        </w:rPr>
        <w:t xml:space="preserve">Б2.О.10(П) </w:t>
      </w:r>
      <w:r>
        <w:rPr>
          <w:sz w:val="24"/>
        </w:rPr>
        <w:t>«</w:t>
      </w:r>
      <w:r>
        <w:rPr>
          <w:sz w:val="24"/>
        </w:rPr>
        <w:t>Педагогическая практика (преподавательская) (коррекционно-педагогическая работа с детьми с нарушениями речи)</w:t>
      </w:r>
      <w:r>
        <w:rPr>
          <w:sz w:val="24"/>
        </w:rPr>
        <w:t xml:space="preserve">» </w:t>
      </w:r>
      <w:r>
        <w:rPr>
          <w:spacing w:val="-3"/>
          <w:sz w:val="24"/>
        </w:rPr>
        <w:t>предшествует изучение учебных дисциплин</w:t>
      </w:r>
      <w:r>
        <w:rPr>
          <w:spacing w:val="-3"/>
          <w:sz w:val="24"/>
        </w:rPr>
        <w:t xml:space="preserve">: </w:t>
      </w:r>
      <w:r>
        <w:rPr>
          <w:spacing w:val="-3"/>
          <w:sz w:val="24"/>
        </w:rPr>
        <w:t xml:space="preserve"> «</w:t>
      </w:r>
      <w:r>
        <w:rPr>
          <w:spacing w:val="-3"/>
          <w:sz w:val="24"/>
        </w:rPr>
        <w:t>Психолого-педагогическое взаимодействие участников образовательного процесса</w:t>
      </w:r>
      <w:r>
        <w:rPr>
          <w:spacing w:val="-3"/>
          <w:sz w:val="24"/>
        </w:rPr>
        <w:t xml:space="preserve">»; </w:t>
      </w:r>
      <w:r>
        <w:rPr>
          <w:sz w:val="24"/>
        </w:rPr>
        <w:t>«Специальная психология», «Психолого-педагогическая ди</w:t>
      </w:r>
      <w:r>
        <w:rPr>
          <w:sz w:val="24"/>
        </w:rPr>
        <w:t xml:space="preserve">агностика развития лиц с ОВЗ», </w:t>
      </w:r>
      <w:r>
        <w:rPr>
          <w:sz w:val="24"/>
        </w:rPr>
        <w:t xml:space="preserve"> «</w:t>
      </w:r>
      <w:r>
        <w:rPr>
          <w:sz w:val="24"/>
        </w:rPr>
        <w:t>Проектирование индивидуальных образовательных маршрутов для детей с ОВЗ</w:t>
      </w:r>
      <w:r>
        <w:rPr>
          <w:sz w:val="24"/>
        </w:rPr>
        <w:t>»; «</w:t>
      </w:r>
      <w:r>
        <w:rPr>
          <w:sz w:val="24"/>
        </w:rPr>
        <w:t xml:space="preserve">Специальная педагогика», </w:t>
      </w:r>
      <w:r>
        <w:rPr>
          <w:sz w:val="24"/>
        </w:rPr>
        <w:t xml:space="preserve"> «</w:t>
      </w:r>
      <w:r>
        <w:rPr>
          <w:sz w:val="24"/>
        </w:rPr>
        <w:t>Дошкольная логопсихология</w:t>
      </w:r>
      <w:r>
        <w:rPr>
          <w:sz w:val="24"/>
        </w:rPr>
        <w:t>», «</w:t>
      </w:r>
      <w:r>
        <w:rPr>
          <w:sz w:val="24"/>
        </w:rPr>
        <w:t>Дошкольная логопедия</w:t>
      </w:r>
      <w:r>
        <w:rPr>
          <w:sz w:val="24"/>
        </w:rPr>
        <w:t>», «</w:t>
      </w:r>
      <w:r>
        <w:rPr>
          <w:sz w:val="24"/>
        </w:rPr>
        <w:t>Проектирование образовательных программ для детей с ОВЗ</w:t>
      </w:r>
      <w:r>
        <w:rPr>
          <w:sz w:val="24"/>
        </w:rPr>
        <w:t>».</w:t>
      </w:r>
    </w:p>
    <w:p w14:paraId="88000000">
      <w:pPr>
        <w:widowControl w:val="0"/>
        <w:tabs>
          <w:tab w:leader="none" w:pos="504" w:val="left"/>
          <w:tab w:leader="none" w:pos="800" w:val="left"/>
          <w:tab w:leader="none" w:pos="900" w:val="left"/>
        </w:tabs>
        <w:ind w:firstLine="700" w:left="0"/>
        <w:jc w:val="both"/>
        <w:rPr>
          <w:sz w:val="24"/>
        </w:rPr>
      </w:pPr>
      <w:r>
        <w:rPr>
          <w:sz w:val="24"/>
        </w:rPr>
        <w:t>Прохождение данного вида производственной практики обеспечивает условия для проведения экспериментального исследования в рамках выполнения курсовой работы и предваряет аналогичную деятельность студентов в ходе подготовки выпускной квалификационной работы.</w:t>
      </w:r>
    </w:p>
    <w:p w14:paraId="89000000">
      <w:pPr>
        <w:tabs>
          <w:tab w:leader="none" w:pos="0" w:val="left"/>
          <w:tab w:leader="none" w:pos="900" w:val="left"/>
          <w:tab w:leader="none" w:pos="1100" w:val="left"/>
        </w:tabs>
        <w:ind w:firstLine="700" w:left="0"/>
        <w:jc w:val="both"/>
        <w:rPr>
          <w:i w:val="1"/>
          <w:sz w:val="24"/>
        </w:rPr>
      </w:pPr>
    </w:p>
    <w:p w14:paraId="8A000000">
      <w:pPr>
        <w:tabs>
          <w:tab w:leader="none" w:pos="900" w:val="left"/>
          <w:tab w:leader="none" w:pos="1100" w:val="left"/>
        </w:tabs>
        <w:ind w:firstLine="0" w:left="700"/>
        <w:jc w:val="both"/>
        <w:rPr>
          <w:b w:val="1"/>
          <w:sz w:val="24"/>
        </w:rPr>
      </w:pPr>
      <w:r>
        <w:rPr>
          <w:b w:val="1"/>
          <w:sz w:val="24"/>
        </w:rPr>
        <w:t>Объём практики</w:t>
      </w:r>
    </w:p>
    <w:p w14:paraId="8B000000">
      <w:pPr>
        <w:tabs>
          <w:tab w:leader="none" w:pos="0" w:val="left"/>
          <w:tab w:leader="none" w:pos="800" w:val="left"/>
          <w:tab w:leader="none" w:pos="9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Общая трудоемкость практики составляет 4 зачетных единицы, её продолжительность в академических часах – 144 ч.</w:t>
      </w:r>
    </w:p>
    <w:p w14:paraId="8C000000">
      <w:pPr>
        <w:tabs>
          <w:tab w:leader="none" w:pos="0" w:val="left"/>
          <w:tab w:leader="none" w:pos="900" w:val="left"/>
          <w:tab w:leader="none" w:pos="1100" w:val="left"/>
        </w:tabs>
        <w:ind w:firstLine="700" w:left="0"/>
        <w:jc w:val="both"/>
        <w:rPr>
          <w:i w:val="1"/>
          <w:sz w:val="24"/>
        </w:rPr>
      </w:pPr>
    </w:p>
    <w:p w14:paraId="8D000000">
      <w:pPr>
        <w:tabs>
          <w:tab w:leader="none" w:pos="900" w:val="left"/>
          <w:tab w:leader="none" w:pos="1100" w:val="left"/>
        </w:tabs>
        <w:ind w:firstLine="0" w:left="700"/>
        <w:jc w:val="both"/>
        <w:rPr>
          <w:b w:val="1"/>
          <w:sz w:val="24"/>
        </w:rPr>
      </w:pPr>
      <w:r>
        <w:rPr>
          <w:b w:val="1"/>
          <w:sz w:val="24"/>
        </w:rPr>
        <w:t>Сроки проведения практики</w:t>
      </w:r>
    </w:p>
    <w:p w14:paraId="8E000000">
      <w:pPr>
        <w:tabs>
          <w:tab w:leader="none" w:pos="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pacing w:val="-3"/>
        </w:rPr>
        <w:t xml:space="preserve">Практика </w:t>
      </w:r>
      <w:r>
        <w:rPr>
          <w:sz w:val="24"/>
        </w:rPr>
        <w:t xml:space="preserve">Б2.О.10(П) </w:t>
      </w:r>
      <w:r>
        <w:rPr>
          <w:sz w:val="24"/>
        </w:rPr>
        <w:t>«</w:t>
      </w:r>
      <w:r>
        <w:rPr>
          <w:sz w:val="24"/>
        </w:rPr>
        <w:t>Педагогическая практика (преподавательская) (коррекционно-педагогическая работа с детьми с нарушениями речи)</w:t>
      </w:r>
      <w:r>
        <w:rPr>
          <w:sz w:val="24"/>
        </w:rPr>
        <w:t>» проводится на четвертом курсе (в шестом семестре).</w:t>
      </w:r>
    </w:p>
    <w:p w14:paraId="8F000000">
      <w:pPr>
        <w:tabs>
          <w:tab w:leader="none" w:pos="0" w:val="left"/>
          <w:tab w:leader="none" w:pos="1100" w:val="left"/>
        </w:tabs>
        <w:ind w:firstLine="700" w:left="0"/>
        <w:jc w:val="both"/>
        <w:rPr>
          <w:b w:val="1"/>
          <w:sz w:val="24"/>
        </w:rPr>
      </w:pPr>
    </w:p>
    <w:p w14:paraId="90000000">
      <w:pPr>
        <w:tabs>
          <w:tab w:leader="none" w:pos="0" w:val="left"/>
          <w:tab w:leader="none" w:pos="1100" w:val="left"/>
        </w:tabs>
        <w:ind w:firstLine="700" w:left="0"/>
        <w:jc w:val="both"/>
        <w:rPr>
          <w:b w:val="1"/>
          <w:sz w:val="24"/>
        </w:rPr>
      </w:pPr>
      <w:r>
        <w:rPr>
          <w:b w:val="1"/>
          <w:sz w:val="24"/>
        </w:rPr>
        <w:t>Место проведения практики</w:t>
      </w:r>
    </w:p>
    <w:p w14:paraId="91000000">
      <w:pPr>
        <w:tabs>
          <w:tab w:leader="none" w:pos="0" w:val="left"/>
          <w:tab w:leader="none" w:pos="9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pacing w:val="-3"/>
        </w:rPr>
        <w:t xml:space="preserve">Практика </w:t>
      </w:r>
      <w:r>
        <w:rPr>
          <w:sz w:val="24"/>
        </w:rPr>
        <w:t xml:space="preserve">Б2.О.10(П) </w:t>
      </w:r>
      <w:r>
        <w:rPr>
          <w:sz w:val="24"/>
        </w:rPr>
        <w:t>«</w:t>
      </w:r>
      <w:r>
        <w:rPr>
          <w:sz w:val="24"/>
        </w:rPr>
        <w:t>Педагогическая практика (преподавательская) (коррекционно-педагогическая работа с детьми с нарушениями речи)</w:t>
      </w:r>
      <w:r>
        <w:rPr>
          <w:sz w:val="24"/>
        </w:rPr>
        <w:t>» проводится</w:t>
      </w:r>
      <w:r>
        <w:rPr>
          <w:sz w:val="24"/>
        </w:rPr>
        <w:t xml:space="preserve"> </w:t>
      </w:r>
      <w:r>
        <w:rPr>
          <w:sz w:val="24"/>
        </w:rPr>
        <w:t>на базе образовательных организаций города, оказывающих образовательные услуги в области специального образования детей с нарушениями речи.</w:t>
      </w:r>
      <w:r>
        <w:rPr>
          <w:sz w:val="24"/>
        </w:rPr>
        <w:t xml:space="preserve"> </w:t>
      </w:r>
      <w:r>
        <w:rPr>
          <w:sz w:val="24"/>
        </w:rPr>
        <w:t>Предусматривается возможность проведения практики на базе Университета.</w:t>
      </w:r>
    </w:p>
    <w:p w14:paraId="92000000">
      <w:pPr>
        <w:tabs>
          <w:tab w:leader="none" w:pos="709" w:val="left"/>
          <w:tab w:leader="none" w:pos="900" w:val="left"/>
          <w:tab w:leader="none" w:pos="1026" w:val="left"/>
        </w:tabs>
        <w:ind w:firstLine="684" w:left="0"/>
        <w:jc w:val="both"/>
        <w:rPr>
          <w:b w:val="1"/>
          <w:sz w:val="24"/>
        </w:rPr>
      </w:pPr>
    </w:p>
    <w:p w14:paraId="93000000">
      <w:pPr>
        <w:tabs>
          <w:tab w:leader="none" w:pos="709" w:val="left"/>
          <w:tab w:leader="none" w:pos="900" w:val="left"/>
          <w:tab w:leader="none" w:pos="1026" w:val="left"/>
        </w:tabs>
        <w:ind w:firstLine="684" w:left="0"/>
        <w:jc w:val="both"/>
        <w:rPr>
          <w:b w:val="1"/>
          <w:sz w:val="24"/>
        </w:rPr>
      </w:pPr>
      <w:r>
        <w:rPr>
          <w:b w:val="1"/>
          <w:sz w:val="24"/>
        </w:rPr>
        <w:t>Особенности организации практики для обучающихся с ограниченными возможностями здоровья</w:t>
      </w:r>
    </w:p>
    <w:p w14:paraId="9400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sz w:val="24"/>
        </w:rPr>
      </w:pPr>
      <w:r>
        <w:rPr>
          <w:sz w:val="24"/>
        </w:rPr>
        <w:t xml:space="preserve">Выбор мест прохождения практики для лиц с ограниченными возможностями здоровья осуществляется с учетом состояния здоровья и требований доступности для данной категории обучающихся. Учитываются рекомендации медико-социальной экспертизы, отраженные в индивидуальной программе реабилитации, относительно рекомендованных условий труда. При необходимости при прохождении практик создаются специальные рабочие места в соответствии с характером нарушений, с учетом профессионального вида деятельности и характера труда, выполняемых профессиональных задач по направлению подготовки. </w:t>
      </w:r>
    </w:p>
    <w:p w14:paraId="9500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sz w:val="24"/>
        </w:rPr>
      </w:pPr>
      <w:r>
        <w:rPr>
          <w:sz w:val="24"/>
        </w:rPr>
        <w:t xml:space="preserve"> </w:t>
      </w:r>
    </w:p>
    <w:p w14:paraId="96000000">
      <w:pPr>
        <w:tabs>
          <w:tab w:leader="none" w:pos="900" w:val="left"/>
          <w:tab w:leader="none" w:pos="1100" w:val="left"/>
        </w:tabs>
        <w:ind w:firstLine="0" w:left="700"/>
        <w:jc w:val="both"/>
        <w:rPr>
          <w:b w:val="1"/>
          <w:sz w:val="24"/>
        </w:rPr>
      </w:pPr>
      <w:r>
        <w:rPr>
          <w:b w:val="1"/>
          <w:sz w:val="24"/>
        </w:rPr>
        <w:t>Образовательные и информационные технологии</w:t>
      </w:r>
    </w:p>
    <w:p w14:paraId="97000000">
      <w:pPr>
        <w:tabs>
          <w:tab w:leader="none" w:pos="0" w:val="left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Выполнение различных видов работ на практике предполагает использование информационных технологий, программно-информационное обеспечение. </w:t>
      </w:r>
      <w:r>
        <w:rPr>
          <w:sz w:val="24"/>
        </w:rPr>
        <w:t>Допускается проведение практики с применением дистанционных образовательных технологий.</w:t>
      </w:r>
    </w:p>
    <w:p w14:paraId="98000000">
      <w:pPr>
        <w:tabs>
          <w:tab w:leader="none" w:pos="0" w:val="left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Допускается проведение практики с применением дистанционных образовательных технологий.</w:t>
      </w:r>
      <w:r>
        <w:rPr>
          <w:sz w:val="24"/>
        </w:rPr>
        <w:t xml:space="preserve"> </w:t>
      </w:r>
      <w:r>
        <w:rPr>
          <w:sz w:val="24"/>
        </w:rPr>
        <w:t xml:space="preserve">Практическая подготовка обучающихся </w:t>
      </w:r>
      <w:r>
        <w:rPr>
          <w:sz w:val="24"/>
        </w:rPr>
        <w:t xml:space="preserve">может быть </w:t>
      </w:r>
      <w:r>
        <w:rPr>
          <w:sz w:val="24"/>
        </w:rPr>
        <w:t>проведена с применением дистанционных образовательных технологий в связи с установлением особого режима работы Университета и (или) профильных организаций, препятствующего осуществлению непосредственного взаимодействия обучающихся и руководителей практики от Университета и профильной организации на базе практики.</w:t>
      </w:r>
    </w:p>
    <w:p w14:paraId="99000000">
      <w:pPr>
        <w:tabs>
          <w:tab w:leader="none" w:pos="900" w:val="left"/>
        </w:tabs>
        <w:ind w:firstLine="700" w:left="0"/>
        <w:jc w:val="both"/>
        <w:rPr>
          <w:i w:val="1"/>
          <w:sz w:val="24"/>
        </w:rPr>
      </w:pPr>
    </w:p>
    <w:p w14:paraId="9A000000">
      <w:pPr>
        <w:tabs>
          <w:tab w:leader="none" w:pos="900" w:val="left"/>
        </w:tabs>
        <w:ind w:firstLine="700" w:left="0"/>
        <w:jc w:val="both"/>
        <w:rPr>
          <w:b w:val="1"/>
          <w:sz w:val="24"/>
        </w:rPr>
      </w:pPr>
      <w:r>
        <w:rPr>
          <w:b w:val="1"/>
          <w:sz w:val="24"/>
        </w:rPr>
        <w:t>Материально-техническое обеспечение практики</w:t>
      </w:r>
    </w:p>
    <w:p w14:paraId="9B000000">
      <w:pPr>
        <w:ind w:firstLine="700" w:left="0"/>
        <w:jc w:val="both"/>
        <w:rPr>
          <w:sz w:val="24"/>
        </w:rPr>
      </w:pPr>
      <w:r>
        <w:rPr>
          <w:sz w:val="24"/>
        </w:rPr>
        <w:t>Для прохождения практики используется материально-техническое оснащение образовательной организации, а также ресурсы методического кабинета и учебных лабораторий Университета.</w:t>
      </w:r>
      <w:r>
        <w:rPr>
          <w:sz w:val="24"/>
        </w:rPr>
        <w:t xml:space="preserve"> Аудитория для лекционных, семинарских занятий, групповых и индивидуальных консультаций, текущего контроля и промежуточной аттестации - учебная лаборатория методики обучения детей с нарушениями речи № 102</w:t>
      </w:r>
    </w:p>
    <w:p w14:paraId="9C000000">
      <w:pPr>
        <w:ind w:firstLine="700" w:left="0"/>
        <w:jc w:val="both"/>
        <w:rPr>
          <w:sz w:val="24"/>
        </w:rPr>
      </w:pPr>
      <w:r>
        <w:rPr>
          <w:sz w:val="24"/>
        </w:rPr>
        <w:t>24 посадочных места, рабочее место преподавателя; аудитория оснащена учебной мебелью,  ноутбук переносной с доступом к сети Интернет, электронной информационно-образовательной среде университета, мультимедийным проектором (переносным), экраном, дидактическим и игровым материалом, аппаратом для закрепления навыков и коррекции речи «Монолог», компьютерной кнопкой большой, компьютерной кнопкой средней, компьютерным роллером – джойстиком, большой клавиатурой с укрепленными и удаленными друг от друга клавишами,  пособиями и играми для дошкольников с ОВЗ</w:t>
      </w:r>
    </w:p>
    <w:p w14:paraId="9D000000">
      <w:pPr>
        <w:ind w:firstLine="684" w:left="0"/>
        <w:jc w:val="both"/>
        <w:rPr>
          <w:sz w:val="24"/>
        </w:rPr>
      </w:pPr>
      <w:r>
        <w:rPr>
          <w:sz w:val="24"/>
        </w:rPr>
        <w:t>Стандарт ПО, устанавливаемого на персональных компьютерах и ноутбуках Университета:</w:t>
      </w:r>
    </w:p>
    <w:p w14:paraId="9E000000">
      <w:pPr>
        <w:tabs>
          <w:tab w:leader="none" w:pos="709" w:val="left"/>
          <w:tab w:leader="none" w:pos="1000" w:val="left"/>
          <w:tab w:leader="none" w:pos="1100" w:val="left"/>
        </w:tabs>
        <w:ind w:firstLine="684" w:left="0"/>
        <w:jc w:val="both"/>
        <w:rPr>
          <w:sz w:val="24"/>
        </w:rPr>
      </w:pPr>
      <w:r>
        <w:rPr>
          <w:sz w:val="24"/>
        </w:rPr>
        <w:t>Windows</w:t>
      </w:r>
      <w:r>
        <w:rPr>
          <w:sz w:val="24"/>
        </w:rPr>
        <w:t xml:space="preserve">. </w:t>
      </w:r>
      <w:r>
        <w:rPr>
          <w:sz w:val="24"/>
        </w:rPr>
        <w:t>Microsoft</w:t>
      </w:r>
      <w:r>
        <w:rPr>
          <w:sz w:val="24"/>
        </w:rPr>
        <w:t xml:space="preserve"> </w:t>
      </w:r>
      <w:r>
        <w:rPr>
          <w:sz w:val="24"/>
        </w:rPr>
        <w:t>Open</w:t>
      </w:r>
      <w:r>
        <w:rPr>
          <w:sz w:val="24"/>
        </w:rPr>
        <w:t xml:space="preserve"> </w:t>
      </w:r>
      <w:r>
        <w:rPr>
          <w:sz w:val="24"/>
        </w:rPr>
        <w:t>License</w:t>
      </w:r>
      <w:r>
        <w:rPr>
          <w:sz w:val="24"/>
        </w:rPr>
        <w:t xml:space="preserve">, лицензия № 45450156 </w:t>
      </w:r>
      <w:r>
        <w:rPr>
          <w:sz w:val="24"/>
        </w:rPr>
        <w:t>AdobeReader</w:t>
      </w:r>
      <w:r>
        <w:rPr>
          <w:sz w:val="24"/>
        </w:rPr>
        <w:t>, 7-</w:t>
      </w:r>
      <w:r>
        <w:rPr>
          <w:sz w:val="24"/>
        </w:rPr>
        <w:t>zip</w:t>
      </w:r>
      <w:r>
        <w:rPr>
          <w:sz w:val="24"/>
        </w:rPr>
        <w:t xml:space="preserve">, </w:t>
      </w:r>
      <w:r>
        <w:rPr>
          <w:sz w:val="24"/>
        </w:rPr>
        <w:t>GoogleChrome</w:t>
      </w:r>
      <w:r>
        <w:rPr>
          <w:sz w:val="24"/>
        </w:rPr>
        <w:t xml:space="preserve">, </w:t>
      </w:r>
      <w:r>
        <w:rPr>
          <w:sz w:val="24"/>
        </w:rPr>
        <w:t>FirefoxMozilla</w:t>
      </w:r>
      <w:r>
        <w:rPr>
          <w:sz w:val="24"/>
        </w:rPr>
        <w:t xml:space="preserve">, </w:t>
      </w:r>
      <w:r>
        <w:rPr>
          <w:sz w:val="24"/>
        </w:rPr>
        <w:t>Dr</w:t>
      </w:r>
      <w:r>
        <w:rPr>
          <w:sz w:val="24"/>
        </w:rPr>
        <w:t>.</w:t>
      </w:r>
      <w:r>
        <w:rPr>
          <w:sz w:val="24"/>
        </w:rPr>
        <w:t>Web</w:t>
      </w:r>
      <w:r>
        <w:rPr>
          <w:sz w:val="24"/>
        </w:rPr>
        <w:t xml:space="preserve">, </w:t>
      </w:r>
      <w:r>
        <w:rPr>
          <w:sz w:val="24"/>
        </w:rPr>
        <w:t>KMPlayer</w:t>
      </w:r>
      <w:r>
        <w:rPr>
          <w:sz w:val="24"/>
        </w:rPr>
        <w:t xml:space="preserve">, </w:t>
      </w:r>
      <w:r>
        <w:rPr>
          <w:sz w:val="24"/>
        </w:rPr>
        <w:t>CDBurnerXP</w:t>
      </w:r>
      <w:r>
        <w:rPr>
          <w:sz w:val="24"/>
        </w:rPr>
        <w:t xml:space="preserve">, Пакет обеспечения совместимости </w:t>
      </w:r>
      <w:r>
        <w:rPr>
          <w:sz w:val="24"/>
        </w:rPr>
        <w:t>MicrosoftOffice</w:t>
      </w:r>
      <w:r>
        <w:rPr>
          <w:sz w:val="24"/>
        </w:rPr>
        <w:t xml:space="preserve"> для форматов файлов </w:t>
      </w:r>
      <w:r>
        <w:rPr>
          <w:sz w:val="24"/>
        </w:rPr>
        <w:t>Word</w:t>
      </w:r>
      <w:r>
        <w:rPr>
          <w:sz w:val="24"/>
        </w:rPr>
        <w:t xml:space="preserve">, </w:t>
      </w:r>
      <w:r>
        <w:rPr>
          <w:sz w:val="24"/>
        </w:rPr>
        <w:t>Excel</w:t>
      </w:r>
      <w:r>
        <w:rPr>
          <w:sz w:val="24"/>
        </w:rPr>
        <w:t xml:space="preserve"> и </w:t>
      </w:r>
      <w:r>
        <w:rPr>
          <w:sz w:val="24"/>
        </w:rPr>
        <w:t>PowerPoint</w:t>
      </w:r>
      <w:r>
        <w:rPr>
          <w:sz w:val="24"/>
        </w:rPr>
        <w:t>.</w:t>
      </w:r>
    </w:p>
    <w:p w14:paraId="9F000000">
      <w:pPr>
        <w:tabs>
          <w:tab w:leader="none" w:pos="1100" w:val="left"/>
        </w:tabs>
        <w:ind w:firstLine="700" w:left="714"/>
        <w:jc w:val="center"/>
        <w:rPr>
          <w:b w:val="1"/>
          <w:sz w:val="24"/>
        </w:rPr>
      </w:pPr>
    </w:p>
    <w:p w14:paraId="A0000000">
      <w:pPr>
        <w:tabs>
          <w:tab w:leader="none" w:pos="1100" w:val="left"/>
        </w:tabs>
        <w:ind w:firstLine="700" w:left="700"/>
        <w:jc w:val="center"/>
        <w:rPr>
          <w:b w:val="1"/>
          <w:sz w:val="24"/>
        </w:rPr>
      </w:pPr>
      <w:r>
        <w:rPr>
          <w:b w:val="1"/>
          <w:sz w:val="24"/>
        </w:rPr>
        <w:t>ОРГАНИЗАЦИЯ И СОДЕРЖАНИЕ ПРАКТИКИ</w:t>
      </w:r>
    </w:p>
    <w:p w14:paraId="A1000000">
      <w:pPr>
        <w:tabs>
          <w:tab w:leader="none" w:pos="800" w:val="left"/>
          <w:tab w:leader="none" w:pos="900" w:val="left"/>
        </w:tabs>
        <w:ind w:firstLine="700" w:left="0"/>
        <w:jc w:val="center"/>
        <w:rPr>
          <w:b w:val="1"/>
          <w:sz w:val="24"/>
        </w:rPr>
      </w:pPr>
    </w:p>
    <w:p w14:paraId="A2000000">
      <w:pPr>
        <w:tabs>
          <w:tab w:leader="none" w:pos="0" w:val="left"/>
          <w:tab w:leader="none" w:pos="800" w:val="left"/>
          <w:tab w:leader="none" w:pos="900" w:val="left"/>
        </w:tabs>
        <w:ind w:firstLine="700" w:left="0"/>
        <w:jc w:val="center"/>
        <w:rPr>
          <w:b w:val="1"/>
          <w:sz w:val="24"/>
        </w:rPr>
      </w:pPr>
      <w:r>
        <w:rPr>
          <w:b w:val="1"/>
          <w:sz w:val="24"/>
        </w:rPr>
        <w:t>ОРГАНИЗАЦИЯ ПРАКТИКИ</w:t>
      </w:r>
    </w:p>
    <w:p w14:paraId="A3000000">
      <w:pPr>
        <w:tabs>
          <w:tab w:leader="none" w:pos="0" w:val="left"/>
          <w:tab w:leader="none" w:pos="800" w:val="left"/>
          <w:tab w:leader="none" w:pos="900" w:val="left"/>
        </w:tabs>
        <w:ind w:firstLine="700" w:left="0"/>
        <w:jc w:val="both"/>
        <w:rPr>
          <w:b w:val="1"/>
          <w:sz w:val="24"/>
        </w:rPr>
      </w:pPr>
      <w:r>
        <w:rPr>
          <w:b w:val="1"/>
          <w:sz w:val="24"/>
        </w:rPr>
        <w:t>Условия и формы допуска к практике</w:t>
      </w:r>
    </w:p>
    <w:p w14:paraId="A4000000">
      <w:pPr>
        <w:tabs>
          <w:tab w:leader="none" w:pos="0" w:val="left"/>
          <w:tab w:leader="none" w:pos="800" w:val="left"/>
          <w:tab w:leader="none" w:pos="900" w:val="left"/>
        </w:tabs>
        <w:ind w:firstLine="720" w:left="0"/>
        <w:jc w:val="both"/>
        <w:rPr>
          <w:sz w:val="24"/>
        </w:rPr>
      </w:pPr>
      <w:r>
        <w:rPr>
          <w:sz w:val="24"/>
        </w:rPr>
        <w:t>К практике допускаются студенты, не имеющие академической задолженности по учебным дисциплинам.</w:t>
      </w:r>
      <w:r>
        <w:rPr>
          <w:i w:val="1"/>
          <w:sz w:val="24"/>
        </w:rPr>
        <w:t xml:space="preserve"> Приложение 1</w:t>
      </w:r>
      <w:r>
        <w:rPr>
          <w:i w:val="1"/>
          <w:sz w:val="24"/>
        </w:rPr>
        <w:t>, 2</w:t>
      </w:r>
      <w:r>
        <w:rPr>
          <w:i w:val="1"/>
          <w:sz w:val="24"/>
        </w:rPr>
        <w:t>.</w:t>
      </w:r>
    </w:p>
    <w:p w14:paraId="A5000000">
      <w:pPr>
        <w:tabs>
          <w:tab w:leader="none" w:pos="800" w:val="left"/>
          <w:tab w:leader="none" w:pos="900" w:val="left"/>
        </w:tabs>
        <w:ind w:firstLine="700" w:left="0"/>
        <w:jc w:val="both"/>
        <w:rPr>
          <w:b w:val="1"/>
          <w:sz w:val="24"/>
        </w:rPr>
      </w:pPr>
      <w:r>
        <w:rPr>
          <w:b w:val="1"/>
          <w:sz w:val="24"/>
        </w:rPr>
        <w:t>Рабочий график (план) проведения практики</w:t>
      </w:r>
    </w:p>
    <w:p w14:paraId="A6000000">
      <w:pPr>
        <w:tabs>
          <w:tab w:leader="none" w:pos="800" w:val="left"/>
          <w:tab w:leader="none" w:pos="900" w:val="left"/>
        </w:tabs>
        <w:ind w:firstLine="720" w:left="0"/>
        <w:jc w:val="both"/>
        <w:rPr>
          <w:sz w:val="24"/>
        </w:rPr>
      </w:pPr>
      <w:r>
        <w:rPr>
          <w:sz w:val="24"/>
        </w:rPr>
        <w:t>Практика включает последовательное прохождение трех этапов: подготовительный, основной, заключительный.</w:t>
      </w:r>
    </w:p>
    <w:p w14:paraId="A7000000">
      <w:pPr>
        <w:pStyle w:val="Style_5"/>
        <w:tabs>
          <w:tab w:leader="none" w:pos="1100" w:val="left"/>
        </w:tabs>
        <w:spacing w:before="0" w:line="240" w:lineRule="auto"/>
        <w:ind w:firstLine="634" w:left="50"/>
        <w:rPr>
          <w:sz w:val="24"/>
        </w:rPr>
      </w:pPr>
      <w:r>
        <w:rPr>
          <w:sz w:val="24"/>
        </w:rPr>
        <w:t>Подготовительный</w:t>
      </w:r>
      <w:r>
        <w:rPr>
          <w:sz w:val="24"/>
        </w:rPr>
        <w:t xml:space="preserve"> этап </w:t>
      </w:r>
      <w:r>
        <w:rPr>
          <w:sz w:val="24"/>
        </w:rPr>
        <w:t>включает п</w:t>
      </w:r>
      <w:r>
        <w:t>роведение установочной конференции (инструктаж по технике безопасности, ознакомление с программой практики), составление индивидуального графика прохождения практики каждым студентом</w:t>
      </w:r>
      <w:r>
        <w:rPr>
          <w:sz w:val="24"/>
        </w:rPr>
        <w:t>.</w:t>
      </w:r>
    </w:p>
    <w:p w14:paraId="A8000000">
      <w:pPr>
        <w:ind w:firstLine="684" w:left="0"/>
        <w:jc w:val="both"/>
        <w:rPr>
          <w:color w:val="000000"/>
          <w:spacing w:val="-5"/>
          <w:sz w:val="24"/>
        </w:rPr>
      </w:pPr>
      <w:r>
        <w:rPr>
          <w:sz w:val="24"/>
        </w:rPr>
        <w:t>Основной</w:t>
      </w:r>
      <w:r>
        <w:rPr>
          <w:sz w:val="24"/>
        </w:rPr>
        <w:t xml:space="preserve"> этап </w:t>
      </w:r>
      <w:r>
        <w:rPr>
          <w:sz w:val="24"/>
        </w:rPr>
        <w:t xml:space="preserve"> </w:t>
      </w:r>
      <w:r>
        <w:rPr>
          <w:sz w:val="24"/>
        </w:rPr>
        <w:t>включает</w:t>
      </w:r>
      <w:r>
        <w:rPr>
          <w:sz w:val="24"/>
        </w:rPr>
        <w:t xml:space="preserve"> знакомство с образовательной организацией и контингентом детей с нарушениями</w:t>
      </w:r>
      <w:r>
        <w:rPr>
          <w:sz w:val="24"/>
        </w:rPr>
        <w:t xml:space="preserve"> речи; психолого-педагогическую диагностику детей с речевыми нарушениями; з</w:t>
      </w:r>
      <w:r>
        <w:rPr>
          <w:color w:val="000000"/>
          <w:spacing w:val="-5"/>
          <w:sz w:val="24"/>
        </w:rPr>
        <w:t>накомство с коррекционно-образовательной программой реализуемой в дошкольной образовательной организации</w:t>
      </w:r>
      <w:r>
        <w:rPr>
          <w:color w:val="000000"/>
          <w:spacing w:val="-5"/>
          <w:sz w:val="24"/>
        </w:rPr>
        <w:t>; и</w:t>
      </w:r>
      <w:r>
        <w:rPr>
          <w:color w:val="000000"/>
          <w:spacing w:val="-5"/>
          <w:sz w:val="24"/>
        </w:rPr>
        <w:t xml:space="preserve">зучение основных направлений работы </w:t>
      </w:r>
      <w:r>
        <w:rPr>
          <w:color w:val="000000"/>
          <w:spacing w:val="-5"/>
          <w:sz w:val="24"/>
        </w:rPr>
        <w:t>логопеда; п</w:t>
      </w:r>
      <w:r>
        <w:rPr>
          <w:color w:val="000000"/>
          <w:spacing w:val="-5"/>
          <w:sz w:val="24"/>
        </w:rPr>
        <w:t xml:space="preserve">осещение коррекционно-развивающих занятий </w:t>
      </w:r>
      <w:r>
        <w:rPr>
          <w:color w:val="000000"/>
          <w:spacing w:val="-5"/>
          <w:sz w:val="24"/>
        </w:rPr>
        <w:t>логопеда; о</w:t>
      </w:r>
      <w:r>
        <w:rPr>
          <w:color w:val="000000"/>
          <w:spacing w:val="-5"/>
          <w:sz w:val="24"/>
        </w:rPr>
        <w:t>существление динамического наблюдения за ходом коррекционно-развивающего воздействия с целью оценки его эффективности</w:t>
      </w:r>
      <w:r>
        <w:rPr>
          <w:color w:val="000000"/>
          <w:spacing w:val="-5"/>
          <w:sz w:val="24"/>
        </w:rPr>
        <w:t>; и</w:t>
      </w:r>
      <w:r>
        <w:rPr>
          <w:color w:val="000000"/>
          <w:spacing w:val="-5"/>
          <w:sz w:val="24"/>
        </w:rPr>
        <w:t xml:space="preserve">зучение требований к подбору и оформлению наглядно-дидактического материала для занятий с детьми с </w:t>
      </w:r>
      <w:r>
        <w:rPr>
          <w:color w:val="000000"/>
          <w:spacing w:val="-5"/>
          <w:sz w:val="24"/>
        </w:rPr>
        <w:t>нарушениями речи; а</w:t>
      </w:r>
      <w:r>
        <w:rPr>
          <w:color w:val="000000"/>
          <w:spacing w:val="-5"/>
          <w:sz w:val="24"/>
        </w:rPr>
        <w:t xml:space="preserve">нализ тетради взаимосвязи работы </w:t>
      </w:r>
      <w:r>
        <w:rPr>
          <w:color w:val="000000"/>
          <w:spacing w:val="-5"/>
          <w:sz w:val="24"/>
        </w:rPr>
        <w:t>логопеда</w:t>
      </w:r>
      <w:r>
        <w:rPr>
          <w:color w:val="000000"/>
          <w:spacing w:val="-5"/>
          <w:sz w:val="24"/>
        </w:rPr>
        <w:t xml:space="preserve"> с воспитателями</w:t>
      </w:r>
      <w:r>
        <w:rPr>
          <w:color w:val="000000"/>
          <w:spacing w:val="-5"/>
          <w:sz w:val="24"/>
        </w:rPr>
        <w:t>; а</w:t>
      </w:r>
      <w:r>
        <w:rPr>
          <w:color w:val="000000"/>
          <w:spacing w:val="-5"/>
          <w:sz w:val="24"/>
        </w:rPr>
        <w:t xml:space="preserve">нализ рабочей программы </w:t>
      </w:r>
      <w:r>
        <w:rPr>
          <w:color w:val="000000"/>
          <w:spacing w:val="-5"/>
          <w:sz w:val="24"/>
        </w:rPr>
        <w:t xml:space="preserve">логопеда; проведение  подгрупповых и </w:t>
      </w:r>
      <w:r>
        <w:rPr>
          <w:color w:val="000000"/>
          <w:spacing w:val="-5"/>
          <w:sz w:val="24"/>
        </w:rPr>
        <w:t xml:space="preserve"> индивидуальных за</w:t>
      </w:r>
      <w:r>
        <w:rPr>
          <w:color w:val="000000"/>
          <w:spacing w:val="-5"/>
          <w:sz w:val="24"/>
        </w:rPr>
        <w:t>нятий с детьми с нарушениями речи; р</w:t>
      </w:r>
      <w:r>
        <w:rPr>
          <w:color w:val="000000"/>
          <w:spacing w:val="-5"/>
          <w:sz w:val="24"/>
        </w:rPr>
        <w:t>азработк</w:t>
      </w:r>
      <w:r>
        <w:rPr>
          <w:color w:val="000000"/>
          <w:spacing w:val="-5"/>
          <w:sz w:val="24"/>
        </w:rPr>
        <w:t>у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pacing w:val="-5"/>
          <w:sz w:val="24"/>
        </w:rPr>
        <w:t xml:space="preserve">и проведение физкультминуток, подвижных </w:t>
      </w:r>
      <w:r>
        <w:rPr>
          <w:color w:val="000000"/>
          <w:spacing w:val="-5"/>
          <w:sz w:val="24"/>
        </w:rPr>
        <w:t xml:space="preserve"> и дидактических игр</w:t>
      </w:r>
      <w:r>
        <w:rPr>
          <w:color w:val="000000"/>
          <w:spacing w:val="-5"/>
          <w:sz w:val="24"/>
        </w:rPr>
        <w:t xml:space="preserve">  с детьми с нарушениями речи; а</w:t>
      </w:r>
      <w:r>
        <w:rPr>
          <w:color w:val="000000"/>
          <w:spacing w:val="-5"/>
          <w:sz w:val="24"/>
        </w:rPr>
        <w:t>нализ собственной коррекционно-педагогической деятельности</w:t>
      </w:r>
      <w:r>
        <w:rPr>
          <w:color w:val="000000"/>
          <w:spacing w:val="-5"/>
          <w:sz w:val="24"/>
        </w:rPr>
        <w:t>; к</w:t>
      </w:r>
      <w:r>
        <w:rPr>
          <w:color w:val="000000"/>
          <w:spacing w:val="-5"/>
          <w:sz w:val="24"/>
        </w:rPr>
        <w:t>онсультативн</w:t>
      </w:r>
      <w:r>
        <w:rPr>
          <w:color w:val="000000"/>
          <w:spacing w:val="-5"/>
          <w:sz w:val="24"/>
        </w:rPr>
        <w:t>ую</w:t>
      </w:r>
      <w:r>
        <w:rPr>
          <w:color w:val="000000"/>
          <w:spacing w:val="-5"/>
          <w:sz w:val="24"/>
        </w:rPr>
        <w:t xml:space="preserve"> помощь родителям (законным представителям) детей дошкол</w:t>
      </w:r>
      <w:r>
        <w:rPr>
          <w:color w:val="000000"/>
          <w:spacing w:val="-5"/>
          <w:sz w:val="24"/>
        </w:rPr>
        <w:t>ьного возраста с нарушениями речи.</w:t>
      </w:r>
    </w:p>
    <w:p w14:paraId="A9000000">
      <w:pPr>
        <w:tabs>
          <w:tab w:leader="none" w:pos="800" w:val="left"/>
          <w:tab w:leader="none" w:pos="900" w:val="left"/>
        </w:tabs>
        <w:ind w:firstLine="720" w:left="0"/>
        <w:jc w:val="both"/>
        <w:rPr>
          <w:sz w:val="24"/>
        </w:rPr>
      </w:pPr>
      <w:r>
        <w:rPr>
          <w:sz w:val="24"/>
        </w:rPr>
        <w:t xml:space="preserve">Заключительный этап </w:t>
      </w:r>
      <w:r>
        <w:rPr>
          <w:sz w:val="24"/>
        </w:rPr>
        <w:t>включает оформление отчетной документации и подготовку к проведению отчетной итоговой конференции по практике.</w:t>
      </w:r>
      <w:r>
        <w:rPr>
          <w:sz w:val="24"/>
        </w:rPr>
        <w:t xml:space="preserve"> </w:t>
      </w:r>
      <w:r>
        <w:rPr>
          <w:i w:val="1"/>
          <w:sz w:val="24"/>
        </w:rPr>
        <w:t>Приложение 3.</w:t>
      </w:r>
      <w:r>
        <w:rPr>
          <w:b w:val="1"/>
          <w:i w:val="1"/>
          <w:sz w:val="24"/>
        </w:rPr>
        <w:t xml:space="preserve"> </w:t>
      </w:r>
    </w:p>
    <w:p w14:paraId="AA00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b w:val="1"/>
          <w:i w:val="1"/>
          <w:sz w:val="24"/>
        </w:rPr>
      </w:pPr>
    </w:p>
    <w:p w14:paraId="AB00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Циклограмма прохождения практики</w:t>
      </w:r>
    </w:p>
    <w:p w14:paraId="AC00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i w:val="1"/>
          <w:sz w:val="24"/>
        </w:rPr>
      </w:pPr>
      <w:r>
        <w:rPr>
          <w:i w:val="1"/>
          <w:sz w:val="24"/>
        </w:rPr>
        <w:t>Циклограмма прохождения практики характеризует примерное распределение времени на выполнение задач практики и может быть представлена в таблице 1.</w:t>
      </w:r>
    </w:p>
    <w:p w14:paraId="AD00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i w:val="1"/>
          <w:sz w:val="24"/>
        </w:rPr>
      </w:pPr>
    </w:p>
    <w:p w14:paraId="AE000000">
      <w:pPr>
        <w:tabs>
          <w:tab w:leader="none" w:pos="0" w:val="left"/>
          <w:tab w:leader="none" w:pos="900" w:val="left"/>
          <w:tab w:leader="none" w:pos="1026" w:val="left"/>
          <w:tab w:leader="none" w:pos="1100" w:val="left"/>
        </w:tabs>
        <w:ind w:firstLine="684" w:left="0"/>
        <w:jc w:val="right"/>
        <w:rPr>
          <w:i w:val="1"/>
          <w:sz w:val="24"/>
        </w:rPr>
      </w:pPr>
      <w:r>
        <w:rPr>
          <w:i w:val="1"/>
          <w:sz w:val="24"/>
        </w:rPr>
        <w:t>Таблица 1</w:t>
      </w:r>
    </w:p>
    <w:p w14:paraId="AF000000">
      <w:pPr>
        <w:tabs>
          <w:tab w:leader="none" w:pos="0" w:val="left"/>
          <w:tab w:leader="none" w:pos="900" w:val="left"/>
          <w:tab w:leader="none" w:pos="1026" w:val="left"/>
          <w:tab w:leader="none" w:pos="1100" w:val="left"/>
        </w:tabs>
        <w:ind w:firstLine="684" w:left="0"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Циклограмма прохождения практики</w:t>
      </w:r>
    </w:p>
    <w:p w14:paraId="B0000000">
      <w:pPr>
        <w:tabs>
          <w:tab w:leader="none" w:pos="0" w:val="left"/>
          <w:tab w:leader="none" w:pos="900" w:val="left"/>
          <w:tab w:leader="none" w:pos="1026" w:val="left"/>
          <w:tab w:leader="none" w:pos="1100" w:val="left"/>
        </w:tabs>
        <w:ind w:firstLine="684" w:left="0"/>
        <w:jc w:val="center"/>
        <w:rPr>
          <w:b w:val="1"/>
          <w:i w:val="1"/>
          <w:sz w:val="24"/>
        </w:rPr>
      </w:pPr>
      <w:r>
        <w:rPr>
          <w:b w:val="1"/>
          <w:sz w:val="24"/>
        </w:rPr>
        <w:t>«Педагогическая практика (преподавательская) (коррекционно-педагогическая работа с детьми с нарушениями речи)»</w:t>
      </w:r>
    </w:p>
    <w:p w14:paraId="B1000000">
      <w:pPr>
        <w:tabs>
          <w:tab w:leader="none" w:pos="0" w:val="left"/>
          <w:tab w:leader="none" w:pos="900" w:val="left"/>
          <w:tab w:leader="none" w:pos="1026" w:val="left"/>
          <w:tab w:leader="none" w:pos="1100" w:val="left"/>
        </w:tabs>
        <w:ind w:firstLine="684" w:left="0"/>
        <w:jc w:val="both"/>
        <w:rPr>
          <w:b w:val="1"/>
          <w:i w:val="1"/>
          <w:sz w:val="24"/>
        </w:rPr>
      </w:pP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5"/>
        <w:gridCol w:w="7353"/>
        <w:gridCol w:w="1710"/>
      </w:tblGrid>
      <w:tr>
        <w:trPr>
          <w:trHeight w:hRule="atLeast" w:val="634"/>
        </w:trPr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№ п/п</w:t>
            </w:r>
          </w:p>
        </w:tc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Наименование разделов (этапов), видов работ</w:t>
            </w:r>
            <w:r>
              <w:rPr>
                <w:sz w:val="24"/>
              </w:rPr>
              <w:t xml:space="preserve"> и содержание деятельности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Трудоемкость (час.)</w:t>
            </w:r>
          </w:p>
        </w:tc>
      </w:tr>
      <w:tr>
        <w:trPr>
          <w:trHeight w:hRule="atLeast" w:val="634"/>
        </w:trPr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5"/>
              <w:numPr>
                <w:ilvl w:val="0"/>
                <w:numId w:val="7"/>
              </w:numPr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Подготовительный этап.</w:t>
            </w:r>
          </w:p>
          <w:p w14:paraId="B7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sz w:val="20"/>
              </w:rPr>
            </w:pPr>
            <w:r>
              <w:rPr>
                <w:sz w:val="20"/>
              </w:rPr>
              <w:t>Проведение установочной конференции (инструктаж по технике безопасности, ознакомление с программой практики).</w:t>
            </w:r>
          </w:p>
          <w:p w14:paraId="B8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sz w:val="20"/>
              </w:rPr>
            </w:pPr>
            <w:r>
              <w:rPr>
                <w:sz w:val="20"/>
              </w:rPr>
              <w:t>Составление индивидуального графика прохождения практики каждым студентом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4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634"/>
        </w:trPr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5"/>
              <w:numPr>
                <w:ilvl w:val="0"/>
                <w:numId w:val="7"/>
              </w:numPr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Основной этап.</w:t>
            </w:r>
          </w:p>
          <w:p w14:paraId="BC000000">
            <w:pPr>
              <w:pStyle w:val="Style_5"/>
              <w:numPr>
                <w:ilvl w:val="0"/>
                <w:numId w:val="8"/>
              </w:numPr>
              <w:tabs>
                <w:tab w:leader="none" w:pos="0" w:val="left"/>
                <w:tab w:leader="none" w:pos="406" w:val="left"/>
                <w:tab w:leader="none" w:pos="576" w:val="left"/>
                <w:tab w:leader="none" w:pos="712" w:val="clear"/>
              </w:tabs>
              <w:spacing w:before="0" w:line="240" w:lineRule="auto"/>
              <w:ind w:firstLine="289" w:left="6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Знакомство с образовательной организацией и контингентом детей с нарушениями речи.</w:t>
            </w:r>
          </w:p>
          <w:p w14:paraId="BD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355" w:left="50"/>
              <w:rPr>
                <w:sz w:val="20"/>
              </w:rPr>
            </w:pPr>
            <w:r>
              <w:rPr>
                <w:sz w:val="20"/>
              </w:rPr>
              <w:t>Знакомство с образовательным учреждением (методический кабинет, группы, специальные залы, кабинеты для работы с детьми с ОВЗ). Ознакомление с видами, организацией и направлениями деятельности образовательной организации. Изучение нормативной документации, регламентирующей деятельность образовательной организации. Распорядок дня в дошкольной образовательной организации для детей с нарушениями речи. Изучение деятельности ПМПк и логопеда в рамках консилиума.</w:t>
            </w:r>
          </w:p>
          <w:p w14:paraId="BE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355" w:left="50"/>
              <w:rPr>
                <w:sz w:val="20"/>
              </w:rPr>
            </w:pPr>
            <w:r>
              <w:rPr>
                <w:sz w:val="20"/>
              </w:rPr>
              <w:t>Распределение по группам. Знакомство с детьми. Изучение медико-педагогической документации на детей с нарушениями речи.</w:t>
            </w:r>
          </w:p>
          <w:p w14:paraId="BF000000">
            <w:pPr>
              <w:ind w:firstLine="355" w:left="50" w:right="14"/>
              <w:jc w:val="both"/>
              <w:rPr>
                <w:b w:val="1"/>
                <w:color w:val="000000"/>
                <w:spacing w:val="-5"/>
              </w:rPr>
            </w:pPr>
            <w:r>
              <w:rPr>
                <w:b w:val="1"/>
                <w:color w:val="000000"/>
                <w:spacing w:val="-5"/>
              </w:rPr>
              <w:t>2. Психолого-педагогическая диагностика детей с нарушениями речи.</w:t>
            </w:r>
          </w:p>
          <w:p w14:paraId="C0000000">
            <w:pPr>
              <w:ind w:firstLine="355" w:left="50"/>
              <w:jc w:val="both"/>
            </w:pPr>
            <w:r>
              <w:t>Подбор методов психолого-педагогического обследования. Проведение психолого-педагогического обследования детей с нарушениями речи и анализ его результатов (1 ребенок). Составление психолого-педагогической характеристики на ребенка с нарушением речи.</w:t>
            </w:r>
          </w:p>
          <w:p w14:paraId="C1000000">
            <w:pPr>
              <w:pStyle w:val="Style_5"/>
              <w:tabs>
                <w:tab w:leader="none" w:pos="316" w:val="left"/>
                <w:tab w:leader="none" w:pos="1100" w:val="left"/>
              </w:tabs>
              <w:spacing w:before="0" w:line="240" w:lineRule="auto"/>
              <w:ind w:firstLine="355" w:left="5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3. Основные направления и содержание коррекционно-педагогической работы с детьми с нарушениями речи. </w:t>
            </w:r>
          </w:p>
          <w:p w14:paraId="C2000000">
            <w:pPr>
              <w:ind w:firstLine="355" w:left="50" w:right="1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Знакомство с коррекционно-образовательной программой, реализуемой в дошкольной образовательной организации. Изучение основных направлений работы логопеда. Анализ рабочей программы логопеда.</w:t>
            </w:r>
          </w:p>
          <w:p w14:paraId="C3000000">
            <w:pPr>
              <w:ind w:firstLine="355" w:left="50" w:right="1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Посещение коррекционно-развивающих занятий логопеда. Осуществление динамического наблюдения за ходом коррекционно-развивающего воздействия с целью оценки его эффективности. Изучение требований к подбору и оформлению наглядно-дидактического материала для занятий с детьми с нарушениями речи. Анализ тетради взаимосвязи работы логопеда с воспитателями. </w:t>
            </w:r>
          </w:p>
          <w:p w14:paraId="C4000000">
            <w:pPr>
              <w:ind w:firstLine="355" w:left="50" w:right="1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Проведение </w:t>
            </w:r>
            <w:r>
              <w:rPr>
                <w:color w:val="000000"/>
                <w:spacing w:val="-5"/>
              </w:rPr>
              <w:t>подгрупповых занятий с детьми с нарушениями</w:t>
            </w:r>
            <w:r>
              <w:rPr>
                <w:color w:val="000000"/>
                <w:spacing w:val="-5"/>
              </w:rPr>
              <w:t xml:space="preserve"> речи</w:t>
            </w:r>
            <w:r>
              <w:rPr>
                <w:color w:val="000000"/>
                <w:spacing w:val="-5"/>
              </w:rPr>
              <w:t>.</w:t>
            </w:r>
          </w:p>
          <w:p w14:paraId="C5000000">
            <w:pPr>
              <w:ind w:firstLine="355" w:left="50" w:right="1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Разработка и проведе</w:t>
            </w:r>
            <w:r>
              <w:rPr>
                <w:color w:val="000000"/>
                <w:spacing w:val="-5"/>
              </w:rPr>
              <w:t xml:space="preserve">ние физкультминуток, подвижных </w:t>
            </w:r>
            <w:r>
              <w:rPr>
                <w:color w:val="000000"/>
                <w:spacing w:val="-5"/>
              </w:rPr>
              <w:t>и дидактических игр с детьми с нарушениями</w:t>
            </w:r>
            <w:r>
              <w:rPr>
                <w:color w:val="000000"/>
                <w:spacing w:val="-5"/>
              </w:rPr>
              <w:t xml:space="preserve"> речи</w:t>
            </w:r>
            <w:r>
              <w:rPr>
                <w:color w:val="000000"/>
                <w:spacing w:val="-5"/>
              </w:rPr>
              <w:t>.</w:t>
            </w:r>
            <w:r>
              <w:rPr>
                <w:color w:val="000000"/>
                <w:spacing w:val="-5"/>
              </w:rPr>
              <w:t xml:space="preserve"> </w:t>
            </w:r>
          </w:p>
          <w:p w14:paraId="C6000000">
            <w:pPr>
              <w:ind w:firstLine="355" w:left="50" w:right="1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Анализ собственной коррекционно-педагогической деятельности.</w:t>
            </w:r>
          </w:p>
          <w:p w14:paraId="C7000000">
            <w:pPr>
              <w:ind w:firstLine="355" w:left="50" w:right="14"/>
              <w:jc w:val="both"/>
              <w:rPr>
                <w:b w:val="1"/>
                <w:color w:val="000000"/>
                <w:spacing w:val="-5"/>
              </w:rPr>
            </w:pPr>
            <w:r>
              <w:rPr>
                <w:b w:val="1"/>
                <w:color w:val="000000"/>
                <w:spacing w:val="-5"/>
              </w:rPr>
              <w:t>4. Консультативная помощь родителям (законным представителям) детей дошкольного возраста с нарушениями речи.</w:t>
            </w:r>
          </w:p>
          <w:p w14:paraId="C8000000">
            <w:pPr>
              <w:ind w:firstLine="355" w:left="50" w:right="14"/>
              <w:jc w:val="both"/>
              <w:rPr>
                <w:color w:val="000000"/>
                <w:spacing w:val="-5"/>
              </w:rPr>
            </w:pPr>
            <w:r>
              <w:t xml:space="preserve">Подбор методического материала для оказания консультативной помощи родителям (законным представителям) детей дошкольного возраста с </w:t>
            </w:r>
            <w:r>
              <w:t>нарушениями речи</w:t>
            </w:r>
            <w:r>
              <w:t xml:space="preserve">, их родственникам и педагогам по проблемам обучения, развития, семейного воспитания. Проведение консультации или выступление на педагогическом совете. </w:t>
            </w:r>
            <w:r>
              <w:t xml:space="preserve">Оформление буклета, тематической выставки, брошюры, памятки для родителей и педагогов.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634"/>
        </w:trPr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5"/>
              <w:numPr>
                <w:ilvl w:val="0"/>
                <w:numId w:val="8"/>
              </w:numPr>
              <w:tabs>
                <w:tab w:leader="none" w:pos="1100" w:val="left"/>
              </w:tabs>
              <w:spacing w:before="0" w:line="240" w:lineRule="auto"/>
              <w:ind/>
              <w:jc w:val="left"/>
              <w:rPr>
                <w:sz w:val="24"/>
              </w:rPr>
            </w:pPr>
          </w:p>
        </w:tc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355" w:left="5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Заключительный этап.</w:t>
            </w:r>
          </w:p>
          <w:p w14:paraId="CC000000">
            <w:pPr>
              <w:numPr>
                <w:ilvl w:val="0"/>
                <w:numId w:val="9"/>
              </w:numPr>
              <w:tabs>
                <w:tab w:leader="none" w:pos="337" w:val="left"/>
                <w:tab w:leader="none" w:pos="720" w:val="left"/>
              </w:tabs>
              <w:ind w:firstLine="355" w:left="50" w:right="14"/>
              <w:jc w:val="both"/>
              <w:rPr>
                <w:b w:val="1"/>
                <w:color w:val="000000"/>
                <w:spacing w:val="-5"/>
              </w:rPr>
            </w:pPr>
            <w:r>
              <w:rPr>
                <w:b w:val="1"/>
                <w:color w:val="000000"/>
                <w:spacing w:val="-5"/>
              </w:rPr>
              <w:t>Оформление отчетной документации</w:t>
            </w:r>
          </w:p>
          <w:p w14:paraId="CD000000">
            <w:pPr>
              <w:ind w:firstLine="355" w:left="5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Подготовка по заданной форме отчетной документации по завершению практики. Оформление дневника практики, результатов анализа деятельности логопеда, психолого-педагогической характеристики на ребенка с нарушением речи, конспектов коррекционно-развивающих занятий, конспекта консультации или выступления на педагогическом совете памятки (буклета, брошюры) для родителей (законных представителей), самоанализа деятельности на практике, отчета по практике. Проверка и оценка документации логопедом образовательной организации (руководителем на базе практики). </w:t>
            </w:r>
          </w:p>
          <w:p w14:paraId="CE000000">
            <w:pPr>
              <w:numPr>
                <w:ilvl w:val="0"/>
                <w:numId w:val="9"/>
              </w:numPr>
              <w:tabs>
                <w:tab w:leader="none" w:pos="286" w:val="left"/>
                <w:tab w:leader="none" w:pos="720" w:val="left"/>
              </w:tabs>
              <w:ind w:firstLine="355" w:left="50" w:right="14"/>
              <w:jc w:val="both"/>
              <w:rPr>
                <w:b w:val="1"/>
                <w:color w:val="000000"/>
                <w:spacing w:val="-5"/>
              </w:rPr>
            </w:pPr>
            <w:r>
              <w:rPr>
                <w:b w:val="1"/>
                <w:color w:val="000000"/>
                <w:spacing w:val="-5"/>
              </w:rPr>
              <w:t>Подготовка и проведение отчетной итоговой конференции</w:t>
            </w:r>
          </w:p>
          <w:p w14:paraId="CF000000">
            <w:pPr>
              <w:ind w:firstLine="355" w:left="50" w:right="14"/>
              <w:jc w:val="both"/>
            </w:pPr>
            <w:r>
              <w:t xml:space="preserve">Подготовка студентов к итоговой конференции на базе практики (оформление документации, написание отчета по итогам деятельности, разработка презентации об образовательной организации и деятельности на практике). Обмен впечатлениями и мнениями по итогам практики. Участие в разработке и утверждении рекомендаций по организации практики. 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5"/>
              <w:tabs>
                <w:tab w:leader="none" w:pos="1100" w:val="left"/>
              </w:tabs>
              <w:spacing w:before="0" w:line="240" w:lineRule="auto"/>
              <w:ind w:hanging="63" w:left="63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</w:tbl>
    <w:p w14:paraId="D1000000">
      <w:pPr>
        <w:tabs>
          <w:tab w:leader="none" w:pos="0" w:val="left"/>
          <w:tab w:leader="none" w:pos="900" w:val="left"/>
          <w:tab w:leader="none" w:pos="1026" w:val="left"/>
          <w:tab w:leader="none" w:pos="1100" w:val="left"/>
        </w:tabs>
        <w:ind w:firstLine="684" w:left="0"/>
        <w:jc w:val="both"/>
        <w:rPr>
          <w:i w:val="1"/>
          <w:sz w:val="24"/>
        </w:rPr>
      </w:pPr>
    </w:p>
    <w:p w14:paraId="D2000000">
      <w:pPr>
        <w:pStyle w:val="Style_5"/>
        <w:tabs>
          <w:tab w:leader="none" w:pos="1100" w:val="left"/>
        </w:tabs>
        <w:spacing w:line="240" w:lineRule="auto"/>
        <w:ind w:firstLine="0" w:lef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Циклограмма прохождения практ</w:t>
      </w:r>
      <w:r>
        <w:rPr>
          <w:b w:val="1"/>
          <w:sz w:val="24"/>
        </w:rPr>
        <w:t>и</w:t>
      </w:r>
      <w:r>
        <w:rPr>
          <w:b w:val="1"/>
          <w:sz w:val="24"/>
        </w:rPr>
        <w:t>ки</w:t>
      </w:r>
    </w:p>
    <w:p w14:paraId="D3000000">
      <w:pPr>
        <w:pStyle w:val="Style_5"/>
        <w:tabs>
          <w:tab w:leader="none" w:pos="1100" w:val="left"/>
        </w:tabs>
        <w:spacing w:line="240" w:lineRule="auto"/>
        <w:ind w:firstLine="714" w:left="0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 xml:space="preserve"> «Педагогическая практика (преподавательская) (коррекционно-педагогическая работа с детьми с нарушениями речи)»</w:t>
      </w:r>
    </w:p>
    <w:p w14:paraId="D4000000">
      <w:pPr>
        <w:tabs>
          <w:tab w:leader="none" w:pos="800" w:val="left"/>
          <w:tab w:leader="none" w:pos="900" w:val="left"/>
        </w:tabs>
        <w:ind/>
        <w:jc w:val="center"/>
        <w:rPr>
          <w:sz w:val="24"/>
        </w:rPr>
      </w:pPr>
      <w:r>
        <w:rPr>
          <w:sz w:val="24"/>
        </w:rPr>
        <w:t>при организации практики исключительно с применением дистанционных образовательных технологий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5"/>
        <w:gridCol w:w="7353"/>
        <w:gridCol w:w="1710"/>
      </w:tblGrid>
      <w:tr>
        <w:trPr>
          <w:trHeight w:hRule="atLeast" w:val="634"/>
        </w:trPr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№ п/п</w:t>
            </w:r>
          </w:p>
        </w:tc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Наименование разделов (этапов), видов работ</w:t>
            </w:r>
            <w:r>
              <w:rPr>
                <w:sz w:val="24"/>
              </w:rPr>
              <w:t xml:space="preserve"> и содержание деятельности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Трудоемкость (час.)</w:t>
            </w:r>
          </w:p>
        </w:tc>
      </w:tr>
      <w:tr>
        <w:trPr>
          <w:trHeight w:hRule="atLeast" w:val="634"/>
        </w:trPr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5"/>
              <w:numPr>
                <w:ilvl w:val="0"/>
                <w:numId w:val="7"/>
              </w:numPr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Подготовительный этап.</w:t>
            </w:r>
          </w:p>
          <w:p w14:paraId="DA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sz w:val="20"/>
              </w:rPr>
            </w:pPr>
            <w:r>
              <w:rPr>
                <w:sz w:val="20"/>
              </w:rPr>
              <w:t>Проведение установочной конференции (инструктаж по технике безопасности, ознакомление с программой практики).</w:t>
            </w:r>
          </w:p>
          <w:p w14:paraId="DB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sz w:val="20"/>
              </w:rPr>
            </w:pPr>
            <w:r>
              <w:rPr>
                <w:sz w:val="20"/>
              </w:rPr>
              <w:t>Составление индивидуального графика прохождения практики каждым студентом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4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hRule="atLeast" w:val="634"/>
        </w:trPr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5"/>
              <w:numPr>
                <w:ilvl w:val="0"/>
                <w:numId w:val="7"/>
              </w:numPr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Основной этап.</w:t>
            </w:r>
          </w:p>
          <w:p w14:paraId="DF000000">
            <w:pPr>
              <w:ind w:firstLine="355" w:left="50" w:right="14"/>
              <w:jc w:val="both"/>
            </w:pPr>
            <w:r>
              <w:t xml:space="preserve">Знакомство с образовательной организацией. Проанализировать и охарактеризовать сайты двух образовательных организаций, осуществляющих образование </w:t>
            </w:r>
            <w:r>
              <w:t>детей</w:t>
            </w:r>
            <w:r>
              <w:t xml:space="preserve"> с нарушениями речи в соответствии с требованиями. Ознакомление с видами, организацией и направлениями деятельности образовательной организации. Изучение нормативной документации, регламентирующей деятельность образовательной организации. Изучение и анализ в соответствии с требованиями двух персональных сайтов логопедов. Анализ информационных ресурсов/сайтов для логопедов (</w:t>
            </w:r>
            <w:r>
              <w:rPr>
                <w:color w:val="0563C1"/>
                <w:u w:val="single"/>
              </w:rPr>
              <w:fldChar w:fldCharType="begin"/>
            </w:r>
            <w:r>
              <w:rPr>
                <w:color w:val="0563C1"/>
                <w:u w:val="single"/>
              </w:rPr>
              <w:instrText>HYPERLINK "https://www.logopedprofi.ru"</w:instrText>
            </w:r>
            <w:r>
              <w:rPr>
                <w:color w:val="0563C1"/>
                <w:u w:val="single"/>
              </w:rPr>
              <w:fldChar w:fldCharType="separate"/>
            </w:r>
            <w:r>
              <w:rPr>
                <w:color w:val="0563C1"/>
                <w:u w:val="single"/>
              </w:rPr>
              <w:t>https</w:t>
            </w:r>
            <w:r>
              <w:rPr>
                <w:color w:val="0563C1"/>
                <w:u w:val="single"/>
              </w:rPr>
              <w:t>://</w:t>
            </w:r>
            <w:r>
              <w:rPr>
                <w:color w:val="0563C1"/>
                <w:u w:val="single"/>
              </w:rPr>
              <w:t>www</w:t>
            </w:r>
            <w:r>
              <w:rPr>
                <w:color w:val="0563C1"/>
                <w:u w:val="single"/>
              </w:rPr>
              <w:t>.</w:t>
            </w:r>
            <w:r>
              <w:rPr>
                <w:color w:val="0563C1"/>
                <w:u w:val="single"/>
              </w:rPr>
              <w:t>logopedprofi</w:t>
            </w:r>
            <w:r>
              <w:rPr>
                <w:color w:val="0563C1"/>
                <w:u w:val="single"/>
              </w:rPr>
              <w:t>.</w:t>
            </w:r>
            <w:r>
              <w:rPr>
                <w:color w:val="0563C1"/>
                <w:u w:val="single"/>
              </w:rPr>
              <w:t>ru</w:t>
            </w:r>
            <w:r>
              <w:rPr>
                <w:color w:val="0563C1"/>
                <w:u w:val="single"/>
              </w:rPr>
              <w:fldChar w:fldCharType="end"/>
            </w:r>
            <w:r>
              <w:t xml:space="preserve">), просмотр  </w:t>
            </w:r>
            <w:r>
              <w:t>занятий и их анализ.</w:t>
            </w:r>
          </w:p>
          <w:p w14:paraId="E0000000">
            <w:pPr>
              <w:pStyle w:val="Style_6"/>
              <w:ind w:firstLine="0" w:left="108" w:right="9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Самостоятельное проектирование диагностической и форм коррекционно-развивающей деятельности в ОО для </w:t>
            </w:r>
            <w:r>
              <w:rPr>
                <w:rFonts w:ascii="Times New Roman" w:hAnsi="Times New Roman"/>
                <w:sz w:val="20"/>
              </w:rPr>
              <w:t>детей</w:t>
            </w:r>
            <w:r>
              <w:rPr>
                <w:rFonts w:ascii="Times New Roman" w:hAnsi="Times New Roman"/>
                <w:sz w:val="20"/>
              </w:rPr>
              <w:t xml:space="preserve"> с нарушениями речи.</w:t>
            </w:r>
          </w:p>
          <w:p w14:paraId="E1000000">
            <w:pPr>
              <w:ind w:firstLine="355" w:left="50" w:right="14"/>
              <w:jc w:val="both"/>
            </w:pPr>
            <w:r>
              <w:t>Подборка и просмотр вебинаров по организации коррекционно-развивающей работы логопеда в дистанционном режиме.  Ссылки на вебинары и аннотации к вебинарам предоставить в отчетности.</w:t>
            </w:r>
          </w:p>
          <w:p w14:paraId="E2000000">
            <w:pPr>
              <w:pStyle w:val="Style_6"/>
              <w:tabs>
                <w:tab w:leader="none" w:pos="1645" w:val="left"/>
                <w:tab w:leader="none" w:pos="3258" w:val="left"/>
              </w:tabs>
              <w:ind w:firstLine="0" w:left="108" w:right="9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Разработка на платформе </w:t>
            </w:r>
            <w:r>
              <w:rPr>
                <w:rFonts w:ascii="Times New Roman" w:hAnsi="Times New Roman"/>
                <w:sz w:val="20"/>
              </w:rPr>
              <w:t>Google</w:t>
            </w:r>
            <w:r>
              <w:rPr>
                <w:rFonts w:ascii="Times New Roman" w:hAnsi="Times New Roman"/>
                <w:sz w:val="20"/>
              </w:rPr>
              <w:t xml:space="preserve"> Форм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анкеты учителя-логопеда для родителей и педагогов, по выявлению </w:t>
            </w:r>
            <w:r>
              <w:rPr>
                <w:rFonts w:ascii="Times New Roman" w:hAnsi="Times New Roman"/>
                <w:color w:val="000000"/>
                <w:sz w:val="20"/>
              </w:rPr>
              <w:t>информации о проблемах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возникающих в процессе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обучения и воспитания детей с нарушением речи, для разработки </w:t>
            </w:r>
            <w:r>
              <w:rPr>
                <w:rFonts w:ascii="Times New Roman" w:hAnsi="Times New Roman"/>
                <w:sz w:val="20"/>
              </w:rPr>
              <w:t xml:space="preserve">практических рекомендаций/консультаций для родителей по реализации образовательной, коррекционно-развивающей работы с обучающимся с нарушением речи. </w:t>
            </w:r>
          </w:p>
          <w:p w14:paraId="E3000000">
            <w:pPr>
              <w:ind w:firstLine="355" w:left="50" w:right="14"/>
              <w:jc w:val="both"/>
            </w:pPr>
            <w:r>
              <w:t>Подготовка учебно-методических материалов к предстоящей</w:t>
            </w:r>
            <w:r>
              <w:tab/>
            </w:r>
            <w:r>
              <w:t xml:space="preserve">коррекционно-развивающей деятельности </w:t>
            </w:r>
            <w:r>
              <w:rPr>
                <w:spacing w:val="-1"/>
              </w:rPr>
              <w:t xml:space="preserve">(презентации, </w:t>
            </w:r>
            <w:r>
              <w:t>видеоматериалы, раздаточный материал).</w:t>
            </w:r>
          </w:p>
          <w:p w14:paraId="E4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b w:val="1"/>
                <w:sz w:val="20"/>
              </w:rPr>
            </w:pPr>
            <w:r>
              <w:t xml:space="preserve">Знакомство с документацией логопеда. </w:t>
            </w:r>
            <w:r>
              <w:rPr>
                <w:color w:val="000000"/>
                <w:spacing w:val="-5"/>
                <w:sz w:val="20"/>
              </w:rPr>
              <w:t>Психолого-педагогическая диагностика детей с нарушениями речи.</w:t>
            </w:r>
          </w:p>
          <w:p w14:paraId="E5000000">
            <w:pPr>
              <w:ind w:firstLine="0" w:left="50"/>
              <w:jc w:val="both"/>
            </w:pPr>
            <w:r>
              <w:t xml:space="preserve">Разработка </w:t>
            </w:r>
            <w:r>
              <w:rPr>
                <w:rStyle w:val="Style_7_ch"/>
                <w:b w:val="0"/>
              </w:rPr>
              <w:t xml:space="preserve">Плана индивидуальной работы </w:t>
            </w:r>
            <w:r>
              <w:t>с ребенком с нарушением речи</w:t>
            </w:r>
            <w:r>
              <w:t>.</w:t>
            </w:r>
            <w:r>
              <w:rPr>
                <w:rStyle w:val="Style_2_ch"/>
                <w:rFonts w:ascii="Trebuchet MS" w:hAnsi="Trebuchet MS"/>
                <w:color w:val="676A6C"/>
                <w:sz w:val="20"/>
              </w:rPr>
              <w:t xml:space="preserve"> </w:t>
            </w:r>
          </w:p>
          <w:p w14:paraId="E6000000">
            <w:pPr>
              <w:pStyle w:val="Style_6"/>
              <w:ind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и запись видео-занятий для обучающихся с нарушениями речи.</w:t>
            </w:r>
          </w:p>
          <w:p w14:paraId="E7000000">
            <w:pPr>
              <w:pStyle w:val="Style_6"/>
              <w:ind w:right="9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и проведение вебинаров для родителей и педагогов на платформе </w:t>
            </w:r>
            <w:r>
              <w:rPr>
                <w:rFonts w:ascii="Times New Roman" w:hAnsi="Times New Roman"/>
                <w:sz w:val="20"/>
              </w:rPr>
              <w:t>ZOOM</w:t>
            </w:r>
            <w:r>
              <w:rPr>
                <w:rFonts w:ascii="Times New Roman" w:hAnsi="Times New Roman"/>
                <w:sz w:val="20"/>
              </w:rPr>
              <w:t xml:space="preserve"> по проблеме образования обучающихся с нарушениями речи (не менее 4 мероприятий).</w:t>
            </w:r>
          </w:p>
          <w:p w14:paraId="E8000000">
            <w:pPr>
              <w:ind w:firstLine="355" w:left="50" w:right="14"/>
              <w:jc w:val="both"/>
              <w:rPr>
                <w:color w:val="000000"/>
                <w:spacing w:val="-5"/>
              </w:rPr>
            </w:pPr>
            <w:r>
              <w:t>Анализ проведенных мероприятий.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634"/>
        </w:trPr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5"/>
              <w:numPr>
                <w:ilvl w:val="0"/>
                <w:numId w:val="8"/>
              </w:numPr>
              <w:tabs>
                <w:tab w:leader="none" w:pos="1100" w:val="left"/>
              </w:tabs>
              <w:spacing w:before="0" w:line="240" w:lineRule="auto"/>
              <w:ind/>
              <w:jc w:val="left"/>
              <w:rPr>
                <w:sz w:val="24"/>
              </w:rPr>
            </w:pPr>
          </w:p>
        </w:tc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355" w:left="5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Заключительный этап.</w:t>
            </w:r>
          </w:p>
          <w:p w14:paraId="EC000000">
            <w:pPr>
              <w:numPr>
                <w:ilvl w:val="0"/>
                <w:numId w:val="9"/>
              </w:numPr>
              <w:tabs>
                <w:tab w:leader="none" w:pos="337" w:val="left"/>
                <w:tab w:leader="none" w:pos="720" w:val="left"/>
              </w:tabs>
              <w:ind w:firstLine="355" w:left="50" w:right="14"/>
              <w:jc w:val="both"/>
              <w:rPr>
                <w:b w:val="1"/>
                <w:color w:val="000000"/>
                <w:spacing w:val="-5"/>
              </w:rPr>
            </w:pPr>
            <w:r>
              <w:rPr>
                <w:b w:val="1"/>
                <w:color w:val="000000"/>
                <w:spacing w:val="-5"/>
              </w:rPr>
              <w:t>Оформление отчетной документации</w:t>
            </w:r>
          </w:p>
          <w:p w14:paraId="ED000000">
            <w:pPr>
              <w:numPr>
                <w:ilvl w:val="0"/>
                <w:numId w:val="9"/>
              </w:numPr>
              <w:tabs>
                <w:tab w:leader="none" w:pos="286" w:val="left"/>
                <w:tab w:leader="none" w:pos="720" w:val="left"/>
              </w:tabs>
              <w:ind w:firstLine="355" w:left="50" w:right="14"/>
              <w:jc w:val="both"/>
              <w:rPr>
                <w:b w:val="1"/>
                <w:color w:val="000000"/>
                <w:spacing w:val="-5"/>
              </w:rPr>
            </w:pPr>
            <w:r>
              <w:rPr>
                <w:b w:val="1"/>
                <w:color w:val="000000"/>
                <w:spacing w:val="-5"/>
              </w:rPr>
              <w:t>Подготовка и проведение отчетной итоговой конференции</w:t>
            </w:r>
          </w:p>
          <w:p w14:paraId="EE000000">
            <w:pPr>
              <w:ind w:firstLine="355" w:left="50" w:right="14"/>
              <w:jc w:val="both"/>
            </w:pP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5"/>
              <w:tabs>
                <w:tab w:leader="none" w:pos="1100" w:val="left"/>
              </w:tabs>
              <w:spacing w:before="0" w:line="240" w:lineRule="auto"/>
              <w:ind w:hanging="63" w:left="63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</w:tbl>
    <w:p w14:paraId="F0000000">
      <w:pPr>
        <w:tabs>
          <w:tab w:leader="none" w:pos="800" w:val="left"/>
          <w:tab w:leader="none" w:pos="900" w:val="left"/>
        </w:tabs>
        <w:ind/>
        <w:jc w:val="both"/>
        <w:rPr>
          <w:sz w:val="24"/>
        </w:rPr>
      </w:pPr>
      <w:r>
        <w:rPr>
          <w:sz w:val="24"/>
        </w:rPr>
        <w:t>* виды работ, содержание деятельности при организации практики исключительно с применением дистанционных образовательных технологий</w:t>
      </w:r>
    </w:p>
    <w:p w14:paraId="F1000000">
      <w:pPr>
        <w:tabs>
          <w:tab w:leader="none" w:pos="800" w:val="left"/>
          <w:tab w:leader="none" w:pos="900" w:val="left"/>
        </w:tabs>
        <w:ind w:firstLine="700" w:left="0"/>
        <w:jc w:val="both"/>
        <w:rPr>
          <w:i w:val="1"/>
          <w:sz w:val="24"/>
        </w:rPr>
      </w:pPr>
    </w:p>
    <w:p w14:paraId="F2000000">
      <w:pPr>
        <w:tabs>
          <w:tab w:leader="none" w:pos="900" w:val="left"/>
          <w:tab w:leader="none" w:pos="1026" w:val="left"/>
        </w:tabs>
        <w:ind w:firstLine="684" w:left="0"/>
        <w:jc w:val="center"/>
        <w:rPr>
          <w:b w:val="1"/>
          <w:sz w:val="24"/>
        </w:rPr>
      </w:pPr>
      <w:r>
        <w:rPr>
          <w:b w:val="1"/>
          <w:sz w:val="24"/>
        </w:rPr>
        <w:t>СОДЕРЖАНИЕ ПРАКТИКИ</w:t>
      </w:r>
    </w:p>
    <w:p w14:paraId="F3000000">
      <w:pPr>
        <w:tabs>
          <w:tab w:leader="none" w:pos="900" w:val="left"/>
          <w:tab w:leader="none" w:pos="1026" w:val="left"/>
        </w:tabs>
        <w:ind w:firstLine="684" w:left="0"/>
        <w:jc w:val="center"/>
        <w:rPr>
          <w:b w:val="1"/>
          <w:sz w:val="24"/>
        </w:rPr>
      </w:pPr>
    </w:p>
    <w:p w14:paraId="F4000000">
      <w:pPr>
        <w:tabs>
          <w:tab w:leader="none" w:pos="900" w:val="left"/>
          <w:tab w:leader="none" w:pos="1026" w:val="left"/>
        </w:tabs>
        <w:ind w:firstLine="851" w:left="0"/>
        <w:jc w:val="both"/>
        <w:rPr>
          <w:i w:val="1"/>
          <w:sz w:val="24"/>
        </w:rPr>
      </w:pPr>
      <w:r>
        <w:rPr>
          <w:b w:val="1"/>
          <w:sz w:val="24"/>
        </w:rPr>
        <w:t xml:space="preserve">Индивидуальное задание на практику </w:t>
      </w:r>
    </w:p>
    <w:p w14:paraId="F5000000">
      <w:pPr>
        <w:tabs>
          <w:tab w:leader="none" w:pos="800" w:val="left"/>
          <w:tab w:leader="none" w:pos="900" w:val="left"/>
        </w:tabs>
        <w:ind w:firstLine="851" w:left="0"/>
        <w:jc w:val="both"/>
        <w:rPr>
          <w:i w:val="1"/>
          <w:sz w:val="24"/>
        </w:rPr>
      </w:pPr>
      <w:r>
        <w:rPr>
          <w:sz w:val="24"/>
        </w:rPr>
        <w:tab/>
      </w:r>
      <w:r>
        <w:rPr>
          <w:sz w:val="24"/>
        </w:rPr>
        <w:t>Примерный перечень заданий</w:t>
      </w:r>
    </w:p>
    <w:p w14:paraId="F6000000">
      <w:p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1. Проанализировать занятия </w:t>
      </w:r>
      <w:r>
        <w:rPr>
          <w:sz w:val="24"/>
        </w:rPr>
        <w:t>логопеда</w:t>
      </w:r>
      <w:r>
        <w:rPr>
          <w:sz w:val="24"/>
        </w:rPr>
        <w:t xml:space="preserve">, педагогов и других специалистов, осуществляющих образование детей с </w:t>
      </w:r>
      <w:r>
        <w:rPr>
          <w:sz w:val="24"/>
        </w:rPr>
        <w:t>нарушениями речи</w:t>
      </w:r>
      <w:r>
        <w:rPr>
          <w:sz w:val="24"/>
        </w:rPr>
        <w:t xml:space="preserve">. </w:t>
      </w:r>
    </w:p>
    <w:p w14:paraId="F7000000">
      <w:p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2. Проанализировать и дать оценку коррекционно-образовательной среде и методическому и техническому обеспечению образовательного процесса в образовательной организации.</w:t>
      </w:r>
    </w:p>
    <w:p w14:paraId="F8000000">
      <w:p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3. Провести психолого-педагогическое изучение ребенка с нарушением </w:t>
      </w:r>
      <w:r>
        <w:rPr>
          <w:sz w:val="24"/>
        </w:rPr>
        <w:t>речи</w:t>
      </w:r>
      <w:r>
        <w:rPr>
          <w:sz w:val="24"/>
        </w:rPr>
        <w:t xml:space="preserve">. </w:t>
      </w:r>
    </w:p>
    <w:p w14:paraId="F9000000">
      <w:p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4. Составить психолого-педагогическую характеристику на обследуемого ребенка.</w:t>
      </w:r>
    </w:p>
    <w:p w14:paraId="FA000000">
      <w:p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>Спроектировать коррекционно-педагогичес</w:t>
      </w:r>
      <w:r>
        <w:rPr>
          <w:sz w:val="24"/>
        </w:rPr>
        <w:t>кий процесс (</w:t>
      </w:r>
      <w:r>
        <w:rPr>
          <w:sz w:val="24"/>
        </w:rPr>
        <w:t xml:space="preserve">составление конспектов занятий, игр, экскурсий и др. мероприятий) в образовательной организации с использованием инновационных технологий. </w:t>
      </w:r>
    </w:p>
    <w:p w14:paraId="FB000000">
      <w:p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6. Спроектировать индивидуальную программу развития ребенка на основе заключения ПМП</w:t>
      </w:r>
      <w:r>
        <w:rPr>
          <w:sz w:val="24"/>
        </w:rPr>
        <w:t>К</w:t>
      </w:r>
      <w:r>
        <w:rPr>
          <w:sz w:val="24"/>
        </w:rPr>
        <w:t xml:space="preserve"> и проведенной диагностики. </w:t>
      </w:r>
    </w:p>
    <w:p w14:paraId="FC000000">
      <w:p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7. Разработать рекомендации для педагогов по организации и модернизации коррекционно-образовательной среды и реализации коррекционно-образовательного процесса.</w:t>
      </w:r>
    </w:p>
    <w:p w14:paraId="FD000000">
      <w:p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8. Провести коррекционно-образовательные мероприятия (занятия) с детьми с </w:t>
      </w:r>
      <w:r>
        <w:rPr>
          <w:sz w:val="24"/>
        </w:rPr>
        <w:t>нарушениями речи</w:t>
      </w:r>
      <w:r>
        <w:rPr>
          <w:sz w:val="24"/>
        </w:rPr>
        <w:t>.</w:t>
      </w:r>
    </w:p>
    <w:p w14:paraId="FE000000">
      <w:pPr>
        <w:ind w:firstLine="720" w:left="0"/>
        <w:jc w:val="both"/>
        <w:rPr>
          <w:sz w:val="24"/>
        </w:rPr>
      </w:pPr>
      <w:r>
        <w:rPr>
          <w:sz w:val="24"/>
        </w:rPr>
        <w:t>9. Дать характеристику собственной профессиональной деятельности на практике, на основе самоанализа.</w:t>
      </w:r>
    </w:p>
    <w:p w14:paraId="FF000000">
      <w:pPr>
        <w:ind w:firstLine="720" w:left="0"/>
        <w:jc w:val="both"/>
        <w:rPr>
          <w:sz w:val="24"/>
        </w:rPr>
      </w:pPr>
      <w:r>
        <w:rPr>
          <w:sz w:val="24"/>
        </w:rPr>
        <w:t>10. Составить план своего дальнейшего профессионального становления.</w:t>
      </w:r>
    </w:p>
    <w:p w14:paraId="0001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i w:val="1"/>
          <w:sz w:val="24"/>
        </w:rPr>
      </w:pPr>
      <w:r>
        <w:rPr>
          <w:sz w:val="24"/>
        </w:rPr>
        <w:t>При организации</w:t>
      </w:r>
      <w:r>
        <w:rPr>
          <w:sz w:val="24"/>
        </w:rPr>
        <w:t xml:space="preserve"> практики исключительно с применением дистанционных образовательных технологий </w:t>
      </w:r>
      <w:r>
        <w:rPr>
          <w:sz w:val="24"/>
        </w:rPr>
        <w:t>результаты выполнения заданий предъявляются в электронном виде</w:t>
      </w:r>
      <w:r>
        <w:rPr>
          <w:sz w:val="24"/>
        </w:rPr>
        <w:t>.</w:t>
      </w:r>
      <w:r>
        <w:rPr>
          <w:i w:val="1"/>
          <w:sz w:val="24"/>
        </w:rPr>
        <w:t xml:space="preserve"> Приложение 4.</w:t>
      </w:r>
    </w:p>
    <w:p w14:paraId="01010000">
      <w:pPr>
        <w:tabs>
          <w:tab w:leader="none" w:pos="800" w:val="left"/>
          <w:tab w:leader="none" w:pos="900" w:val="left"/>
          <w:tab w:leader="none" w:pos="1080" w:val="left"/>
        </w:tabs>
        <w:ind w:firstLine="416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Формы предъявления результатов выполнения заданий </w:t>
      </w:r>
    </w:p>
    <w:p w14:paraId="02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аналитические справки, протоколы и фотографические записи проанализированных занятий и др. коррекционно-образовательных мероприятий;</w:t>
      </w:r>
    </w:p>
    <w:p w14:paraId="03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характеристика коррекционно-образовательной среды и методического обеспечения образовательного процесса в образовательной организации;</w:t>
      </w:r>
    </w:p>
    <w:p w14:paraId="04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900" w:val="left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психолого-педагогическая характеристика образовательного потенциала ребенка (детей) с нарушением речи, с целью проектирования индивидуального маршрута развития ребенка и коррекционных занятий с ним;</w:t>
      </w:r>
    </w:p>
    <w:p w14:paraId="05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материалы и методики психолого-педагогического изучения ребенка (портфолио);</w:t>
      </w:r>
    </w:p>
    <w:p w14:paraId="06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проект индивидуальной программы развития ребенка;</w:t>
      </w:r>
    </w:p>
    <w:p w14:paraId="07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разработанные проекты, конспекты занятий, игр, экскурсий и др. мероприятий коррекционно-образовательного характера и дидактические материалы к ним;</w:t>
      </w:r>
    </w:p>
    <w:p w14:paraId="08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оформленные тексты рекомендаций для педагогов</w:t>
      </w:r>
      <w:r>
        <w:rPr>
          <w:sz w:val="24"/>
        </w:rPr>
        <w:t xml:space="preserve"> по организации и модернизации коррекционно-образовательной среды и методического обеспечения образовательного процесса;</w:t>
      </w:r>
    </w:p>
    <w:p w14:paraId="09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900" w:val="left"/>
          <w:tab w:leader="none" w:pos="1000" w:val="left"/>
        </w:tabs>
        <w:ind w:firstLine="700" w:left="0"/>
        <w:jc w:val="both"/>
        <w:rPr>
          <w:sz w:val="24"/>
        </w:rPr>
      </w:pPr>
      <w:r>
        <w:rPr>
          <w:sz w:val="24"/>
        </w:rPr>
        <w:t>конспекты проведенных занятий, игр, реализованные краткосрочные проекты и др. (фото, видео, презентации, подготовленные к занятиям);</w:t>
      </w:r>
    </w:p>
    <w:p w14:paraId="0A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справки по самоанализу собственной коррекционно-педагогической деятельности;</w:t>
      </w:r>
    </w:p>
    <w:p w14:paraId="0B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 текст консультаций, рекомендаций;</w:t>
      </w:r>
    </w:p>
    <w:p w14:paraId="0C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 отчет по практике;</w:t>
      </w:r>
    </w:p>
    <w:p w14:paraId="0D010000">
      <w:pPr>
        <w:numPr>
          <w:ilvl w:val="1"/>
          <w:numId w:val="10"/>
        </w:numPr>
        <w:tabs>
          <w:tab w:leader="none" w:pos="0" w:val="left"/>
          <w:tab w:leader="none" w:pos="720" w:val="clear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 xml:space="preserve"> план профессионального развития.</w:t>
      </w:r>
    </w:p>
    <w:p w14:paraId="0E01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i w:val="1"/>
          <w:sz w:val="24"/>
        </w:rPr>
      </w:pPr>
    </w:p>
    <w:p w14:paraId="0F010000">
      <w:pPr>
        <w:tabs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b w:val="1"/>
          <w:sz w:val="24"/>
        </w:rPr>
      </w:pPr>
      <w:r>
        <w:rPr>
          <w:b w:val="1"/>
          <w:sz w:val="24"/>
        </w:rPr>
        <w:t>Критерии оценки качества выполнения заданий и результатов деятельности обучающихся.</w:t>
      </w:r>
    </w:p>
    <w:p w14:paraId="10010000">
      <w:pPr>
        <w:ind w:firstLine="720" w:left="0"/>
        <w:jc w:val="both"/>
        <w:rPr>
          <w:sz w:val="24"/>
        </w:rPr>
      </w:pPr>
      <w:r>
        <w:rPr>
          <w:sz w:val="24"/>
        </w:rPr>
        <w:t>Педагогическая деятельность студентов оценивается комплексно</w:t>
      </w:r>
      <w:r>
        <w:rPr>
          <w:sz w:val="24"/>
        </w:rPr>
        <w:t xml:space="preserve">, </w:t>
      </w:r>
      <w:r>
        <w:rPr>
          <w:sz w:val="24"/>
        </w:rPr>
        <w:t>с учетом всей совокупности характеристик</w:t>
      </w:r>
      <w:r>
        <w:rPr>
          <w:sz w:val="24"/>
        </w:rPr>
        <w:t xml:space="preserve">, </w:t>
      </w:r>
      <w:r>
        <w:rPr>
          <w:sz w:val="24"/>
        </w:rPr>
        <w:t>отражающих готовность к самостоятельному выполнению функций коррекционно-педагогической деятельности</w:t>
      </w:r>
      <w:r>
        <w:rPr>
          <w:sz w:val="24"/>
        </w:rPr>
        <w:t>.</w:t>
      </w:r>
    </w:p>
    <w:p w14:paraId="11010000">
      <w:pPr>
        <w:ind w:firstLine="714" w:left="0"/>
        <w:jc w:val="both"/>
        <w:rPr>
          <w:color w:val="000000"/>
          <w:sz w:val="24"/>
        </w:rPr>
      </w:pPr>
      <w:r>
        <w:rPr>
          <w:i w:val="1"/>
          <w:color w:val="000000"/>
          <w:spacing w:val="-5"/>
          <w:sz w:val="24"/>
        </w:rPr>
        <w:t>«отлично» ставится при условии:</w:t>
      </w:r>
    </w:p>
    <w:p w14:paraId="12010000">
      <w:pPr>
        <w:tabs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pacing w:val="-3"/>
          <w:sz w:val="24"/>
        </w:rPr>
        <w:t xml:space="preserve">- реализации задач и содержания программы деятельности в полном объёме, </w:t>
      </w:r>
      <w:r>
        <w:rPr>
          <w:color w:val="000000"/>
          <w:spacing w:val="-4"/>
          <w:sz w:val="24"/>
        </w:rPr>
        <w:t>выполнения основных обязанностей;</w:t>
      </w:r>
    </w:p>
    <w:p w14:paraId="13010000">
      <w:pPr>
        <w:tabs>
          <w:tab w:leader="none" w:pos="1266" w:val="left"/>
        </w:tabs>
        <w:ind w:firstLine="684" w:left="0"/>
        <w:jc w:val="both"/>
        <w:rPr>
          <w:sz w:val="24"/>
        </w:rPr>
      </w:pPr>
      <w:r>
        <w:rPr>
          <w:color w:val="000000"/>
          <w:spacing w:val="-2"/>
          <w:sz w:val="24"/>
        </w:rPr>
        <w:t xml:space="preserve">- </w:t>
      </w:r>
      <w:r>
        <w:rPr>
          <w:sz w:val="24"/>
        </w:rPr>
        <w:t>демонстрации высокого уровня сформированности у студента исследовательских, проектировочных, диагностических, организаторских, коммуникативных, рефлексивных умений;</w:t>
      </w:r>
    </w:p>
    <w:p w14:paraId="14010000">
      <w:pPr>
        <w:tabs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- проявления высокого уровня психолого-педагогической подготовки студентов;</w:t>
      </w:r>
    </w:p>
    <w:p w14:paraId="15010000">
      <w:pPr>
        <w:tabs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- проявления творчества, инициативы, самостоятельности, высокого уровня ответственности;</w:t>
      </w:r>
    </w:p>
    <w:p w14:paraId="16010000">
      <w:pPr>
        <w:tabs>
          <w:tab w:leader="none" w:pos="1266" w:val="left"/>
        </w:tabs>
        <w:ind w:firstLine="684" w:left="0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- качественного ведения документации и своевременного ее предоставления для оценки.</w:t>
      </w:r>
    </w:p>
    <w:p w14:paraId="17010000">
      <w:pPr>
        <w:ind w:firstLine="714" w:left="0"/>
        <w:jc w:val="both"/>
        <w:rPr>
          <w:color w:val="000000"/>
          <w:sz w:val="24"/>
        </w:rPr>
      </w:pPr>
      <w:r>
        <w:rPr>
          <w:i w:val="1"/>
          <w:color w:val="000000"/>
          <w:spacing w:val="3"/>
          <w:sz w:val="24"/>
        </w:rPr>
        <w:t>«хорошо» ставится при условии:</w:t>
      </w:r>
    </w:p>
    <w:p w14:paraId="18010000">
      <w:pPr>
        <w:tabs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реализации задач и содержания программы деятельности в полном объёме, </w:t>
      </w:r>
      <w:r>
        <w:rPr>
          <w:color w:val="000000"/>
          <w:spacing w:val="-1"/>
          <w:sz w:val="24"/>
        </w:rPr>
        <w:t>выполнения основных обязанностей;</w:t>
      </w:r>
    </w:p>
    <w:p w14:paraId="19010000">
      <w:pPr>
        <w:tabs>
          <w:tab w:leader="none" w:pos="1266" w:val="left"/>
        </w:tabs>
        <w:ind w:firstLine="684" w:left="0"/>
        <w:jc w:val="both"/>
        <w:rPr>
          <w:sz w:val="24"/>
        </w:rPr>
      </w:pPr>
      <w:r>
        <w:rPr>
          <w:sz w:val="24"/>
        </w:rPr>
        <w:t>- демонстрации достаточно хорошего уровня сформированности у студента исследовательских, проектировочных, прогностических, организаторских, коммуникативных, рефлексивных умений;</w:t>
      </w:r>
    </w:p>
    <w:p w14:paraId="1A010000">
      <w:pPr>
        <w:tabs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недостаточного проявления творчества, самостоятельности, инициативы;</w:t>
      </w:r>
    </w:p>
    <w:p w14:paraId="1B010000">
      <w:pPr>
        <w:tabs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проявления достаточного хорошего уровня психолого-педагогической подготовки студентов;</w:t>
      </w:r>
    </w:p>
    <w:p w14:paraId="1C010000">
      <w:pPr>
        <w:tabs>
          <w:tab w:leader="none" w:pos="1266" w:val="left"/>
        </w:tabs>
        <w:ind w:firstLine="684" w:left="0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- качественного ведения документации и своевременного ее предоставления для оценки.</w:t>
      </w:r>
    </w:p>
    <w:p w14:paraId="1D010000">
      <w:pPr>
        <w:tabs>
          <w:tab w:leader="none" w:pos="751" w:val="left"/>
        </w:tabs>
        <w:ind w:firstLine="0" w:left="708"/>
        <w:jc w:val="both"/>
        <w:rPr>
          <w:color w:val="000000"/>
          <w:sz w:val="24"/>
        </w:rPr>
      </w:pPr>
      <w:r>
        <w:rPr>
          <w:i w:val="1"/>
          <w:color w:val="000000"/>
          <w:spacing w:val="-1"/>
          <w:sz w:val="24"/>
        </w:rPr>
        <w:t>«удовлетворительно» ставится при условии:</w:t>
      </w:r>
    </w:p>
    <w:p w14:paraId="1E010000">
      <w:pPr>
        <w:tabs>
          <w:tab w:leader="none" w:pos="751" w:val="left"/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реализации неполного перечня задач и содержания программы деятельности, выполнения не всех основных обязанностей, опоздания;</w:t>
      </w:r>
    </w:p>
    <w:p w14:paraId="1F010000">
      <w:pPr>
        <w:tabs>
          <w:tab w:leader="none" w:pos="1266" w:val="left"/>
        </w:tabs>
        <w:ind w:firstLine="684" w:left="0"/>
        <w:jc w:val="both"/>
        <w:rPr>
          <w:sz w:val="24"/>
        </w:rPr>
      </w:pPr>
      <w:r>
        <w:rPr>
          <w:sz w:val="24"/>
        </w:rPr>
        <w:t>- демонстрации удовлетворительного уровня сформированности у студента исследовательских, проектировочных, диагностических, организаторских, коммуникативных, рефлексивных умений;</w:t>
      </w:r>
    </w:p>
    <w:p w14:paraId="20010000">
      <w:pPr>
        <w:tabs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недостаточного проявления творчества, самостоятельности, инициативы;</w:t>
      </w:r>
    </w:p>
    <w:p w14:paraId="21010000">
      <w:pPr>
        <w:tabs>
          <w:tab w:leader="none" w:pos="790" w:val="left"/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проявления психолого-педагогических знаний и умений на среднем уровне;</w:t>
      </w:r>
    </w:p>
    <w:p w14:paraId="22010000">
      <w:pPr>
        <w:tabs>
          <w:tab w:leader="none" w:pos="790" w:val="left"/>
          <w:tab w:leader="none" w:pos="1266" w:val="left"/>
        </w:tabs>
        <w:ind w:firstLine="684" w:left="0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- недостаточно качественного ведения документации и несвоевременного ее предоставления для оценки.</w:t>
      </w:r>
    </w:p>
    <w:p w14:paraId="23010000">
      <w:pPr>
        <w:ind w:firstLine="714" w:left="0"/>
        <w:jc w:val="both"/>
        <w:rPr>
          <w:color w:val="000000"/>
          <w:sz w:val="24"/>
        </w:rPr>
      </w:pPr>
      <w:r>
        <w:rPr>
          <w:i w:val="1"/>
          <w:color w:val="000000"/>
          <w:spacing w:val="-1"/>
          <w:sz w:val="24"/>
        </w:rPr>
        <w:t>«неудовлетворительно» ставится при условии:</w:t>
      </w:r>
    </w:p>
    <w:p w14:paraId="24010000">
      <w:pPr>
        <w:tabs>
          <w:tab w:leader="none" w:pos="844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решения части задач и реализации части основного содержания деятельности, </w:t>
      </w:r>
      <w:r>
        <w:rPr>
          <w:color w:val="000000"/>
          <w:spacing w:val="-1"/>
          <w:sz w:val="24"/>
        </w:rPr>
        <w:t>недобросовестного выполнения основных обязанностей;</w:t>
      </w:r>
    </w:p>
    <w:p w14:paraId="25010000">
      <w:pPr>
        <w:tabs>
          <w:tab w:leader="none" w:pos="1266" w:val="left"/>
        </w:tabs>
        <w:ind w:firstLine="684" w:left="0"/>
        <w:jc w:val="both"/>
        <w:rPr>
          <w:sz w:val="24"/>
        </w:rPr>
      </w:pPr>
      <w:r>
        <w:rPr>
          <w:sz w:val="24"/>
        </w:rPr>
        <w:t>- демонстрации низкого уровня сформированности у студента исследовательских, проектировочных, прогностических, организаторских, коммуникативных, рефлексивных умений;</w:t>
      </w:r>
    </w:p>
    <w:p w14:paraId="26010000">
      <w:pPr>
        <w:tabs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отсутствия проявления творчества, самостоятельности, инициативы;</w:t>
      </w:r>
    </w:p>
    <w:p w14:paraId="27010000">
      <w:pPr>
        <w:tabs>
          <w:tab w:leader="none" w:pos="126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- низкого уровня психолого-педагогической подготовки студентов;</w:t>
      </w:r>
    </w:p>
    <w:p w14:paraId="28010000">
      <w:pPr>
        <w:tabs>
          <w:tab w:leader="none" w:pos="844" w:val="left"/>
        </w:tabs>
        <w:ind w:firstLine="684" w:left="0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- некачественного ведения документации либо ее отсутствие;</w:t>
      </w:r>
    </w:p>
    <w:p w14:paraId="29010000">
      <w:pPr>
        <w:tabs>
          <w:tab w:leader="none" w:pos="844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- отсутствие на базе практики без уважительной причины, систематические нарушения трудовой дисциплины.</w:t>
      </w:r>
    </w:p>
    <w:p w14:paraId="2A01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 </w:t>
      </w:r>
    </w:p>
    <w:p w14:paraId="2B010000">
      <w:pPr>
        <w:tabs>
          <w:tab w:leader="none" w:pos="0" w:val="left"/>
          <w:tab w:leader="none" w:pos="900" w:val="left"/>
          <w:tab w:leader="none" w:pos="1000" w:val="left"/>
          <w:tab w:leader="none" w:pos="1026" w:val="left"/>
          <w:tab w:leader="none" w:pos="1080" w:val="left"/>
        </w:tabs>
        <w:ind/>
        <w:rPr>
          <w:b w:val="1"/>
          <w:sz w:val="24"/>
        </w:rPr>
      </w:pPr>
    </w:p>
    <w:p w14:paraId="2C010000">
      <w:pPr>
        <w:tabs>
          <w:tab w:leader="none" w:pos="0" w:val="left"/>
          <w:tab w:leader="none" w:pos="900" w:val="left"/>
          <w:tab w:leader="none" w:pos="1000" w:val="left"/>
          <w:tab w:leader="none" w:pos="1026" w:val="left"/>
          <w:tab w:leader="none" w:pos="1080" w:val="left"/>
        </w:tabs>
        <w:ind w:firstLine="684" w:left="0"/>
        <w:jc w:val="center"/>
        <w:rPr>
          <w:b w:val="1"/>
          <w:sz w:val="24"/>
        </w:rPr>
      </w:pPr>
      <w:r>
        <w:rPr>
          <w:b w:val="1"/>
          <w:sz w:val="24"/>
        </w:rPr>
        <w:t>ФОНД ОЦЕНОЧНЫХ СРЕДСТВ</w:t>
      </w:r>
    </w:p>
    <w:p w14:paraId="2D010000">
      <w:pPr>
        <w:tabs>
          <w:tab w:leader="none" w:pos="900" w:val="left"/>
          <w:tab w:leader="none" w:pos="1000" w:val="left"/>
          <w:tab w:leader="none" w:pos="1026" w:val="left"/>
          <w:tab w:leader="none" w:pos="1100" w:val="left"/>
        </w:tabs>
        <w:ind w:firstLine="684" w:left="0"/>
        <w:jc w:val="both"/>
        <w:rPr>
          <w:sz w:val="24"/>
        </w:rPr>
      </w:pPr>
    </w:p>
    <w:p w14:paraId="2E010000">
      <w:pPr>
        <w:tabs>
          <w:tab w:leader="none" w:pos="1000" w:val="left"/>
          <w:tab w:leader="none" w:pos="1100" w:val="left"/>
        </w:tabs>
        <w:ind w:firstLine="720" w:left="0"/>
        <w:jc w:val="both"/>
        <w:rPr>
          <w:sz w:val="24"/>
        </w:rPr>
      </w:pPr>
      <w:r>
        <w:rPr>
          <w:b w:val="1"/>
          <w:sz w:val="24"/>
        </w:rPr>
        <w:t>Требования к оценке деятельности обучающихся на практике</w:t>
      </w:r>
    </w:p>
    <w:p w14:paraId="2F010000">
      <w:pPr>
        <w:ind w:firstLine="708" w:left="0"/>
        <w:jc w:val="both"/>
        <w:rPr>
          <w:color w:val="000000"/>
          <w:sz w:val="24"/>
        </w:rPr>
      </w:pPr>
      <w:r>
        <w:rPr>
          <w:sz w:val="24"/>
        </w:rPr>
        <w:t>Для оценки результатов практики используются следующие методы:</w:t>
      </w:r>
      <w:r>
        <w:rPr>
          <w:sz w:val="24"/>
        </w:rPr>
        <w:t xml:space="preserve"> </w:t>
      </w:r>
      <w:r>
        <w:rPr>
          <w:sz w:val="24"/>
        </w:rPr>
        <w:t>наблюдение за студентами в процессе практики и анализ качества отдельных видов их работы; беседы с педагогами, родителями детей посещающих ДОО,</w:t>
      </w:r>
      <w:r>
        <w:rPr>
          <w:sz w:val="24"/>
        </w:rPr>
        <w:t xml:space="preserve"> </w:t>
      </w:r>
      <w:r>
        <w:rPr>
          <w:sz w:val="24"/>
        </w:rPr>
        <w:t>анализ характеристик студентов данных руководителем-наставником практики, методистом, администрацией образовательного учреждения;</w:t>
      </w:r>
      <w:r>
        <w:rPr>
          <w:b w:val="1"/>
          <w:sz w:val="24"/>
        </w:rPr>
        <w:t xml:space="preserve"> </w:t>
      </w:r>
      <w:r>
        <w:rPr>
          <w:sz w:val="24"/>
        </w:rPr>
        <w:t>анализ качества работы студентов на занятиях, при организации режимных моментов в ДОО, на консультациях, в период практики;</w:t>
      </w:r>
      <w:r>
        <w:rPr>
          <w:sz w:val="24"/>
        </w:rPr>
        <w:t xml:space="preserve"> </w:t>
      </w:r>
      <w:r>
        <w:rPr>
          <w:sz w:val="24"/>
        </w:rPr>
        <w:t>анализ результатов творческой работы;</w:t>
      </w:r>
      <w:r>
        <w:rPr>
          <w:sz w:val="24"/>
        </w:rPr>
        <w:t xml:space="preserve"> </w:t>
      </w:r>
      <w:r>
        <w:rPr>
          <w:sz w:val="24"/>
        </w:rPr>
        <w:t>самооценка практикантами степени своей подготовленности к практической работе и качества своей работы;</w:t>
      </w:r>
      <w:r>
        <w:rPr>
          <w:sz w:val="24"/>
        </w:rPr>
        <w:t xml:space="preserve"> </w:t>
      </w:r>
      <w:r>
        <w:rPr>
          <w:sz w:val="24"/>
        </w:rPr>
        <w:t>анализ документации по практике.</w:t>
      </w:r>
    </w:p>
    <w:p w14:paraId="30010000">
      <w:pPr>
        <w:ind w:firstLine="425" w:left="283"/>
        <w:rPr>
          <w:sz w:val="24"/>
        </w:rPr>
      </w:pPr>
      <w:r>
        <w:rPr>
          <w:sz w:val="24"/>
        </w:rPr>
        <w:t>При выставлении оценки учитывается:</w:t>
      </w:r>
    </w:p>
    <w:p w14:paraId="31010000">
      <w:pPr>
        <w:numPr>
          <w:ilvl w:val="0"/>
          <w:numId w:val="11"/>
        </w:numPr>
        <w:tabs>
          <w:tab w:leader="none" w:pos="1026" w:val="left"/>
        </w:tabs>
        <w:ind w:firstLine="684" w:left="0"/>
        <w:jc w:val="both"/>
        <w:rPr>
          <w:sz w:val="24"/>
        </w:rPr>
      </w:pPr>
      <w:r>
        <w:rPr>
          <w:sz w:val="24"/>
        </w:rPr>
        <w:t xml:space="preserve">полнота и успешность реализации студентом задач и содержания по видам и направлениям деятельности; </w:t>
      </w:r>
    </w:p>
    <w:p w14:paraId="32010000">
      <w:pPr>
        <w:numPr>
          <w:ilvl w:val="0"/>
          <w:numId w:val="11"/>
        </w:numPr>
        <w:tabs>
          <w:tab w:leader="none" w:pos="1026" w:val="left"/>
        </w:tabs>
        <w:ind w:firstLine="684" w:left="0"/>
        <w:jc w:val="both"/>
        <w:rPr>
          <w:sz w:val="24"/>
        </w:rPr>
      </w:pPr>
      <w:r>
        <w:rPr>
          <w:sz w:val="24"/>
        </w:rPr>
        <w:t>уровень сформированности у студента исследовательских, проектировочных, прогностических, организаторских, коммуникативных, рефлексивных умений;</w:t>
      </w:r>
    </w:p>
    <w:p w14:paraId="33010000">
      <w:pPr>
        <w:widowControl w:val="0"/>
        <w:numPr>
          <w:ilvl w:val="0"/>
          <w:numId w:val="11"/>
        </w:numPr>
        <w:tabs>
          <w:tab w:leader="none" w:pos="1026" w:val="left"/>
        </w:tabs>
        <w:ind w:firstLine="684" w:left="0"/>
        <w:jc w:val="both"/>
        <w:rPr>
          <w:color w:val="000000"/>
          <w:sz w:val="24"/>
        </w:rPr>
      </w:pPr>
      <w:r>
        <w:rPr>
          <w:sz w:val="24"/>
        </w:rPr>
        <w:t>уровень теоретический подготовки по вопросам специальной психологии и педагогики;</w:t>
      </w:r>
    </w:p>
    <w:p w14:paraId="34010000">
      <w:pPr>
        <w:widowControl w:val="0"/>
        <w:numPr>
          <w:ilvl w:val="0"/>
          <w:numId w:val="11"/>
        </w:numPr>
        <w:tabs>
          <w:tab w:leader="none" w:pos="1026" w:val="left"/>
        </w:tabs>
        <w:ind w:firstLine="684" w:left="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уровень проявления творчества, инициативы, самостоятельности, высокого уровня ответственности;</w:t>
      </w:r>
    </w:p>
    <w:p w14:paraId="35010000">
      <w:pPr>
        <w:numPr>
          <w:ilvl w:val="0"/>
          <w:numId w:val="11"/>
        </w:numPr>
        <w:tabs>
          <w:tab w:leader="none" w:pos="1026" w:val="left"/>
        </w:tabs>
        <w:ind w:firstLine="684" w:left="0"/>
        <w:jc w:val="both"/>
        <w:rPr>
          <w:i w:val="1"/>
          <w:sz w:val="24"/>
        </w:rPr>
      </w:pPr>
      <w:r>
        <w:rPr>
          <w:sz w:val="24"/>
        </w:rPr>
        <w:t xml:space="preserve">полнота и качество ведения документации. </w:t>
      </w:r>
    </w:p>
    <w:p w14:paraId="36010000">
      <w:pPr>
        <w:tabs>
          <w:tab w:leader="none" w:pos="1000" w:val="left"/>
          <w:tab w:leader="none" w:pos="1100" w:val="left"/>
        </w:tabs>
        <w:ind w:firstLine="0" w:left="700"/>
        <w:jc w:val="both"/>
        <w:rPr>
          <w:b w:val="1"/>
          <w:sz w:val="24"/>
        </w:rPr>
      </w:pPr>
      <w:r>
        <w:rPr>
          <w:b w:val="1"/>
          <w:sz w:val="24"/>
        </w:rPr>
        <w:t>Формы текущего контроля успеваемости</w:t>
      </w:r>
    </w:p>
    <w:p w14:paraId="37010000">
      <w:pPr>
        <w:ind w:firstLine="720" w:left="0"/>
        <w:jc w:val="both"/>
        <w:rPr>
          <w:sz w:val="24"/>
        </w:rPr>
      </w:pPr>
      <w:r>
        <w:rPr>
          <w:sz w:val="24"/>
        </w:rPr>
        <w:t>1. Проверка и оценка дневника студента-практиканта.</w:t>
      </w:r>
    </w:p>
    <w:p w14:paraId="38010000">
      <w:pPr>
        <w:ind w:firstLine="720" w:left="0"/>
        <w:jc w:val="both"/>
        <w:rPr>
          <w:sz w:val="24"/>
        </w:rPr>
      </w:pPr>
      <w:r>
        <w:rPr>
          <w:sz w:val="24"/>
        </w:rPr>
        <w:t>2. Публичное выступление студента-практиканта с аналитическим отчетом по результатам реализации занятия воспитательной работы и решения проблем жизнедеятельности детского коллектива.</w:t>
      </w:r>
    </w:p>
    <w:p w14:paraId="39010000">
      <w:pPr>
        <w:ind w:firstLine="720" w:left="0"/>
        <w:jc w:val="both"/>
        <w:rPr>
          <w:sz w:val="24"/>
        </w:rPr>
      </w:pPr>
      <w:r>
        <w:rPr>
          <w:sz w:val="24"/>
        </w:rPr>
        <w:t>3. Проверка и оценка результатов деятельности практиканта (аналитических справок, портфолио методических и диагностических м</w:t>
      </w:r>
      <w:r>
        <w:rPr>
          <w:sz w:val="24"/>
        </w:rPr>
        <w:t>атериалов, конспектов, характеристики на ребенка, проектов консультативных и /или просветительских мероприятий, отчетов, результатов самоанализа собственной профессиональной деятельности, плана саморазвития).</w:t>
      </w:r>
    </w:p>
    <w:p w14:paraId="3A010000">
      <w:pPr>
        <w:tabs>
          <w:tab w:leader="none" w:pos="900" w:val="left"/>
          <w:tab w:leader="none" w:pos="1000" w:val="left"/>
          <w:tab w:leader="none" w:pos="1026" w:val="left"/>
          <w:tab w:leader="none" w:pos="1100" w:val="left"/>
        </w:tabs>
        <w:ind w:firstLine="684" w:left="0"/>
        <w:jc w:val="both"/>
        <w:rPr>
          <w:b w:val="1"/>
          <w:sz w:val="24"/>
        </w:rPr>
      </w:pPr>
    </w:p>
    <w:p w14:paraId="3B010000">
      <w:pPr>
        <w:tabs>
          <w:tab w:leader="none" w:pos="900" w:val="left"/>
          <w:tab w:leader="none" w:pos="1000" w:val="left"/>
          <w:tab w:leader="none" w:pos="1026" w:val="left"/>
          <w:tab w:leader="none" w:pos="1100" w:val="left"/>
        </w:tabs>
        <w:ind w:firstLine="684" w:left="0"/>
        <w:jc w:val="both"/>
        <w:rPr>
          <w:b w:val="1"/>
          <w:sz w:val="24"/>
        </w:rPr>
      </w:pPr>
      <w:r>
        <w:rPr>
          <w:b w:val="1"/>
          <w:sz w:val="24"/>
        </w:rPr>
        <w:t>Вид</w:t>
      </w:r>
      <w:r>
        <w:rPr>
          <w:b w:val="1"/>
          <w:sz w:val="24"/>
        </w:rPr>
        <w:t xml:space="preserve"> промежуточной аттестации </w:t>
      </w:r>
    </w:p>
    <w:p w14:paraId="3C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конце практики </w:t>
      </w:r>
      <w:r>
        <w:rPr>
          <w:sz w:val="24"/>
        </w:rPr>
        <w:t xml:space="preserve">Б2.О.10(П) </w:t>
      </w:r>
      <w:r>
        <w:rPr>
          <w:sz w:val="24"/>
        </w:rPr>
        <w:t>«</w:t>
      </w:r>
      <w:r>
        <w:rPr>
          <w:sz w:val="24"/>
        </w:rPr>
        <w:t>Педагогическая практика (преподавательская) (коррекционно-педагогическая работа с детьми с нарушениями речи)</w:t>
      </w:r>
      <w:r>
        <w:rPr>
          <w:sz w:val="24"/>
        </w:rPr>
        <w:t xml:space="preserve">» </w:t>
      </w:r>
      <w:r>
        <w:rPr>
          <w:sz w:val="24"/>
        </w:rPr>
        <w:t>в образовательной организации (на базе практики) проводится итоговая конференция, на которой студенты выступают с отчетом о проделанной педагогической работе. Наставники и руководители практики дают оценку работе практикантов. Эта характеристика выражается качественной характеристикой и отметкой в баллах. После окончания практики студенты сдают документацию руководителю практики. Не позднее чем через 10 дней после окончания практики проводится заключительная конференция на кафедре педагогического и специального образования, где обсуждаются итоги практики, анализируется коррекционно-образовательная деятельность студентов за весь период практики, корректируется итоговая отметка за практику.</w:t>
      </w:r>
    </w:p>
    <w:p w14:paraId="3D010000">
      <w:pPr>
        <w:tabs>
          <w:tab w:leader="none" w:pos="0" w:val="left"/>
          <w:tab w:leader="none" w:pos="900" w:val="left"/>
          <w:tab w:leader="none" w:pos="1000" w:val="left"/>
          <w:tab w:leader="none" w:pos="1100" w:val="left"/>
        </w:tabs>
        <w:ind w:firstLine="700" w:left="0"/>
        <w:jc w:val="both"/>
        <w:rPr>
          <w:sz w:val="24"/>
        </w:rPr>
      </w:pPr>
      <w:r>
        <w:rPr>
          <w:sz w:val="24"/>
        </w:rPr>
        <w:t>Графическая структура текущего контроля успеваемости и промежуточной аттестации обучающихся по конкретному в</w:t>
      </w:r>
      <w:r>
        <w:rPr>
          <w:sz w:val="24"/>
        </w:rPr>
        <w:t>и</w:t>
      </w:r>
      <w:r>
        <w:rPr>
          <w:sz w:val="24"/>
        </w:rPr>
        <w:t>ду практики представлена в таблице 2.</w:t>
      </w:r>
    </w:p>
    <w:p w14:paraId="3E010000">
      <w:pPr>
        <w:tabs>
          <w:tab w:leader="none" w:pos="1100" w:val="left"/>
        </w:tabs>
        <w:ind w:firstLine="709" w:left="714"/>
        <w:jc w:val="both"/>
        <w:rPr>
          <w:b w:val="1"/>
          <w:i w:val="1"/>
          <w:color w:val="FF0000"/>
          <w:sz w:val="24"/>
        </w:rPr>
      </w:pPr>
    </w:p>
    <w:p w14:paraId="3F010000">
      <w:pPr>
        <w:tabs>
          <w:tab w:leader="none" w:pos="900" w:val="left"/>
          <w:tab w:leader="none" w:pos="1100" w:val="left"/>
        </w:tabs>
        <w:ind w:firstLine="714" w:left="0"/>
        <w:jc w:val="center"/>
        <w:rPr>
          <w:b w:val="1"/>
          <w:sz w:val="24"/>
        </w:rPr>
      </w:pPr>
      <w:r>
        <w:rPr>
          <w:b w:val="1"/>
          <w:sz w:val="24"/>
        </w:rPr>
        <w:t>Т</w:t>
      </w:r>
      <w:r>
        <w:rPr>
          <w:b w:val="1"/>
          <w:sz w:val="24"/>
        </w:rPr>
        <w:t xml:space="preserve">ребования к результатам освоения </w:t>
      </w:r>
      <w:r>
        <w:rPr>
          <w:b w:val="1"/>
          <w:sz w:val="24"/>
        </w:rPr>
        <w:t>ОПОП ВО, проверяемые в период пр</w:t>
      </w:r>
      <w:r>
        <w:rPr>
          <w:b w:val="1"/>
          <w:sz w:val="24"/>
        </w:rPr>
        <w:t>о</w:t>
      </w:r>
      <w:r>
        <w:rPr>
          <w:b w:val="1"/>
          <w:sz w:val="24"/>
        </w:rPr>
        <w:t xml:space="preserve">хождения практики </w:t>
      </w:r>
    </w:p>
    <w:p w14:paraId="40010000">
      <w:pPr>
        <w:tabs>
          <w:tab w:leader="none" w:pos="900" w:val="left"/>
          <w:tab w:leader="none" w:pos="1100" w:val="left"/>
        </w:tabs>
        <w:ind w:firstLine="714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«Педагогическая практика (коррекционно-педагогическая работа с детьми </w:t>
      </w:r>
      <w:r>
        <w:rPr>
          <w:b w:val="1"/>
          <w:sz w:val="24"/>
        </w:rPr>
        <w:t>с нарушениями речи</w:t>
      </w:r>
      <w:r>
        <w:rPr>
          <w:b w:val="1"/>
          <w:sz w:val="24"/>
        </w:rPr>
        <w:t>)»</w:t>
      </w:r>
      <w:r>
        <w:rPr>
          <w:sz w:val="24"/>
        </w:rPr>
        <w:t xml:space="preserve"> </w:t>
      </w:r>
      <w:r>
        <w:rPr>
          <w:b w:val="1"/>
          <w:sz w:val="24"/>
        </w:rPr>
        <w:t>и соответствующий перечень заданий, обеспечивающих уровень профессионал</w:t>
      </w:r>
      <w:r>
        <w:rPr>
          <w:b w:val="1"/>
          <w:sz w:val="24"/>
        </w:rPr>
        <w:t>ь</w:t>
      </w:r>
      <w:r>
        <w:rPr>
          <w:b w:val="1"/>
          <w:sz w:val="24"/>
        </w:rPr>
        <w:t>ной подготовленности обучающихся</w:t>
      </w:r>
    </w:p>
    <w:p w14:paraId="41010000">
      <w:pPr>
        <w:tabs>
          <w:tab w:leader="none" w:pos="900" w:val="left"/>
          <w:tab w:leader="none" w:pos="1100" w:val="left"/>
        </w:tabs>
        <w:ind w:firstLine="714" w:left="0"/>
        <w:jc w:val="center"/>
        <w:rPr>
          <w:b w:val="1"/>
          <w:sz w:val="24"/>
        </w:rPr>
      </w:pPr>
    </w:p>
    <w:p w14:paraId="42010000">
      <w:pPr>
        <w:tabs>
          <w:tab w:leader="none" w:pos="900" w:val="left"/>
          <w:tab w:leader="none" w:pos="1100" w:val="left"/>
        </w:tabs>
        <w:ind w:firstLine="714" w:left="0"/>
        <w:jc w:val="center"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85"/>
        <w:gridCol w:w="1535"/>
        <w:gridCol w:w="1443"/>
        <w:gridCol w:w="1358"/>
        <w:gridCol w:w="1423"/>
        <w:gridCol w:w="1447"/>
        <w:gridCol w:w="1614"/>
      </w:tblGrid>
      <w:tr>
        <w:trPr>
          <w:trHeight w:hRule="atLeast" w:val="1628"/>
        </w:trPr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tabs>
                <w:tab w:leader="none" w:pos="900" w:val="left"/>
                <w:tab w:leader="none" w:pos="1100" w:val="left"/>
              </w:tabs>
              <w:ind/>
            </w:pPr>
            <w:r>
              <w:t>Требования к результатам осво</w:t>
            </w:r>
            <w:r>
              <w:t>е</w:t>
            </w:r>
            <w:r>
              <w:t>ния ОПОП ВО</w:t>
            </w:r>
          </w:p>
          <w:p w14:paraId="44010000">
            <w:pPr>
              <w:tabs>
                <w:tab w:leader="none" w:pos="900" w:val="left"/>
                <w:tab w:leader="none" w:pos="1100" w:val="left"/>
              </w:tabs>
              <w:ind/>
            </w:pPr>
            <w:r>
              <w:t xml:space="preserve">(компетенции)  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tabs>
                <w:tab w:leader="none" w:pos="900" w:val="left"/>
                <w:tab w:leader="none" w:pos="1100" w:val="left"/>
              </w:tabs>
              <w:ind/>
            </w:pPr>
            <w:r>
              <w:t>Планируемые</w:t>
            </w:r>
            <w:r>
              <w:rPr>
                <w:rStyle w:val="Style_3_ch"/>
                <w:sz w:val="20"/>
              </w:rPr>
              <w:t xml:space="preserve"> результаты освоения</w:t>
            </w:r>
            <w:r>
              <w:t xml:space="preserve"> программы пра</w:t>
            </w:r>
            <w:r>
              <w:t>к</w:t>
            </w:r>
            <w:r>
              <w:t>тики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tabs>
                <w:tab w:leader="none" w:pos="1100" w:val="left"/>
              </w:tabs>
              <w:ind/>
            </w:pPr>
            <w:r>
              <w:t>Разделы (этапы) и виды учебной работы на пра</w:t>
            </w:r>
            <w:r>
              <w:t>к</w:t>
            </w:r>
            <w:r>
              <w:t>тике</w:t>
            </w:r>
          </w:p>
          <w:p w14:paraId="47010000">
            <w:pPr>
              <w:tabs>
                <w:tab w:leader="none" w:pos="1100" w:val="left"/>
              </w:tabs>
              <w:ind/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tabs>
                <w:tab w:leader="none" w:pos="900" w:val="left"/>
                <w:tab w:leader="none" w:pos="1100" w:val="left"/>
              </w:tabs>
              <w:ind/>
            </w:pPr>
            <w:r>
              <w:t>Задания, обеспечивающие уровень профессиональной подготовленности обуча</w:t>
            </w:r>
            <w:r>
              <w:t>ю</w:t>
            </w:r>
            <w:r>
              <w:t>щихся</w:t>
            </w: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tabs>
                <w:tab w:leader="none" w:pos="900" w:val="left"/>
                <w:tab w:leader="none" w:pos="1100" w:val="left"/>
              </w:tabs>
              <w:ind/>
            </w:pPr>
            <w:r>
              <w:t>Критерии оценки качества выполнения зад</w:t>
            </w:r>
            <w:r>
              <w:t>а</w:t>
            </w:r>
            <w:r>
              <w:t>ний</w:t>
            </w: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tabs>
                <w:tab w:leader="none" w:pos="900" w:val="left"/>
                <w:tab w:leader="none" w:pos="1100" w:val="left"/>
              </w:tabs>
              <w:ind/>
            </w:pPr>
            <w:r>
              <w:t>Формы предъявления результатов выполнения зад</w:t>
            </w:r>
            <w:r>
              <w:t>а</w:t>
            </w:r>
            <w:r>
              <w:t>ний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tabs>
                <w:tab w:leader="none" w:pos="900" w:val="left"/>
              </w:tabs>
              <w:ind/>
            </w:pPr>
            <w:r>
              <w:t>Отметка о выполнении, оценка, краткий анализ, замечания наставн</w:t>
            </w:r>
            <w:r>
              <w:t>и</w:t>
            </w:r>
            <w:r>
              <w:t>ка</w:t>
            </w:r>
          </w:p>
          <w:p w14:paraId="4C010000">
            <w:pPr>
              <w:tabs>
                <w:tab w:leader="none" w:pos="900" w:val="left"/>
                <w:tab w:leader="none" w:pos="1100" w:val="left"/>
              </w:tabs>
              <w:ind/>
            </w:pPr>
          </w:p>
        </w:tc>
      </w:tr>
      <w:tr>
        <w:trPr>
          <w:trHeight w:hRule="atLeast" w:val="228"/>
        </w:trPr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numPr>
                <w:ilvl w:val="0"/>
                <w:numId w:val="12"/>
              </w:numPr>
              <w:tabs>
                <w:tab w:leader="none" w:pos="447" w:val="left"/>
                <w:tab w:leader="none" w:pos="800" w:val="left"/>
                <w:tab w:leader="none" w:pos="900" w:val="left"/>
                <w:tab w:leader="none" w:pos="1100" w:val="left"/>
              </w:tabs>
              <w:ind w:firstLine="176" w:left="0"/>
            </w:pPr>
            <w: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(ОПК-1);</w:t>
            </w:r>
          </w:p>
          <w:p w14:paraId="4E010000">
            <w:pPr>
              <w:numPr>
                <w:ilvl w:val="0"/>
                <w:numId w:val="12"/>
              </w:numPr>
              <w:tabs>
                <w:tab w:leader="none" w:pos="447" w:val="left"/>
                <w:tab w:leader="none" w:pos="800" w:val="left"/>
                <w:tab w:leader="none" w:pos="900" w:val="left"/>
                <w:tab w:leader="none" w:pos="1100" w:val="left"/>
              </w:tabs>
              <w:ind w:firstLine="176" w:left="0"/>
            </w:pPr>
            <w: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(ОПК-3);</w:t>
            </w:r>
          </w:p>
          <w:p w14:paraId="4F010000">
            <w:pPr>
              <w:numPr>
                <w:ilvl w:val="0"/>
                <w:numId w:val="12"/>
              </w:numPr>
              <w:tabs>
                <w:tab w:leader="none" w:pos="447" w:val="left"/>
                <w:tab w:leader="none" w:pos="800" w:val="left"/>
                <w:tab w:leader="none" w:pos="900" w:val="left"/>
                <w:tab w:leader="none" w:pos="1100" w:val="left"/>
              </w:tabs>
              <w:ind w:firstLine="176" w:left="0"/>
            </w:pPr>
            <w:r>
              <w:t>способен осуществлять духовно-нравственное воспитание обучающихся на основе базовых национальных ценностей (ОПК-4);</w:t>
            </w:r>
          </w:p>
          <w:p w14:paraId="50010000">
            <w:pPr>
              <w:numPr>
                <w:ilvl w:val="0"/>
                <w:numId w:val="12"/>
              </w:numPr>
              <w:tabs>
                <w:tab w:leader="none" w:pos="447" w:val="left"/>
                <w:tab w:leader="none" w:pos="800" w:val="left"/>
                <w:tab w:leader="none" w:pos="900" w:val="left"/>
                <w:tab w:leader="none" w:pos="1100" w:val="left"/>
              </w:tabs>
              <w:ind w:firstLine="176" w:left="0"/>
            </w:pPr>
            <w:r>
              <w:t>способен осуществлять контроль и оценку формирования результатов образования обучающихся, выявлять и корректировать трудности в обучении (ОПК-5);</w:t>
            </w:r>
          </w:p>
          <w:p w14:paraId="51010000">
            <w:pPr>
              <w:numPr>
                <w:ilvl w:val="0"/>
                <w:numId w:val="12"/>
              </w:numPr>
              <w:tabs>
                <w:tab w:leader="none" w:pos="447" w:val="left"/>
                <w:tab w:leader="none" w:pos="800" w:val="left"/>
                <w:tab w:leader="none" w:pos="900" w:val="left"/>
                <w:tab w:leader="none" w:pos="1100" w:val="left"/>
              </w:tabs>
              <w:ind w:firstLine="176" w:left="0"/>
            </w:pPr>
            <w: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(ОПК-6);</w:t>
            </w:r>
          </w:p>
          <w:p w14:paraId="52010000">
            <w:pPr>
              <w:numPr>
                <w:ilvl w:val="0"/>
                <w:numId w:val="12"/>
              </w:numPr>
              <w:tabs>
                <w:tab w:leader="none" w:pos="447" w:val="left"/>
                <w:tab w:leader="none" w:pos="800" w:val="left"/>
                <w:tab w:leader="none" w:pos="900" w:val="left"/>
                <w:tab w:leader="none" w:pos="1100" w:val="left"/>
              </w:tabs>
              <w:ind w:firstLine="176" w:left="0"/>
            </w:pPr>
            <w:r>
              <w:t>способен взаимодействовать с участниками образовательных отношений в рамках реализации образовательных программ (ОПК-7);</w:t>
            </w:r>
          </w:p>
          <w:p w14:paraId="53010000">
            <w:pPr>
              <w:numPr>
                <w:ilvl w:val="0"/>
                <w:numId w:val="12"/>
              </w:numPr>
              <w:tabs>
                <w:tab w:leader="none" w:pos="447" w:val="left"/>
                <w:tab w:leader="none" w:pos="800" w:val="left"/>
                <w:tab w:leader="none" w:pos="900" w:val="left"/>
                <w:tab w:leader="none" w:pos="1100" w:val="left"/>
              </w:tabs>
              <w:ind w:firstLine="176" w:left="0"/>
            </w:pPr>
            <w:r>
              <w:t>способен взаимодействовать с участниками образовательных отношений в рамках реализации образовательных программ (ОПК-8);</w:t>
            </w:r>
          </w:p>
          <w:p w14:paraId="54010000">
            <w:pPr>
              <w:tabs>
                <w:tab w:leader="none" w:pos="900" w:val="left"/>
                <w:tab w:leader="none" w:pos="1100" w:val="left"/>
              </w:tabs>
              <w:ind/>
            </w:pPr>
            <w:r>
              <w:t>способен осуществлять обучение и воспитание детей с ограниченными возможностями здоровья в разных институциональных условиях с использованием специальных методик и современных</w:t>
            </w:r>
            <w:r>
              <w:t xml:space="preserve"> образовательных технологий (ПК</w:t>
            </w:r>
            <w:r>
              <w:t>-1); способен проводить профилактические мероприятия, диагностическую, коррекционную и консультативно- просветительскую работу</w:t>
            </w:r>
          </w:p>
          <w:p w14:paraId="55010000">
            <w:pPr>
              <w:tabs>
                <w:tab w:leader="none" w:pos="900" w:val="left"/>
                <w:tab w:leader="none" w:pos="1100" w:val="left"/>
              </w:tabs>
              <w:ind/>
            </w:pPr>
            <w:r>
              <w:t>с обучающимися с ОВЗ, их родителями (законными представителями) или членами семей, участниками  психолого</w:t>
            </w:r>
            <w:r>
              <w:t>-педагогического консилиума (ПК</w:t>
            </w:r>
            <w:r>
              <w:t>-2).</w:t>
            </w:r>
          </w:p>
        </w:tc>
        <w:tc>
          <w:tcPr>
            <w:tcW w:type="dxa" w:w="1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b w:val="1"/>
              </w:rPr>
            </w:pPr>
            <w:r>
              <w:rPr>
                <w:b w:val="1"/>
              </w:rPr>
              <w:t>Знать:</w:t>
            </w:r>
          </w:p>
          <w:p w14:paraId="57010000">
            <w:pPr>
              <w:numPr>
                <w:ilvl w:val="0"/>
                <w:numId w:val="13"/>
              </w:numPr>
              <w:tabs>
                <w:tab w:leader="none" w:pos="170" w:val="left"/>
              </w:tabs>
              <w:ind w:firstLine="0" w:left="0"/>
            </w:pPr>
            <w:r>
              <w:t xml:space="preserve">нормативно-правовые документы, регламентирующие деятельность дошкольных образовательных организаций, осуществляющих образовательную деятельность с детьми дошкольного возраста </w:t>
            </w:r>
          </w:p>
          <w:p w14:paraId="58010000">
            <w:pPr>
              <w:tabs>
                <w:tab w:leader="none" w:pos="170" w:val="left"/>
              </w:tabs>
              <w:ind/>
            </w:pPr>
            <w:r>
              <w:t xml:space="preserve">с </w:t>
            </w:r>
          </w:p>
          <w:p w14:paraId="59010000">
            <w:pPr>
              <w:tabs>
                <w:tab w:leader="none" w:pos="170" w:val="left"/>
              </w:tabs>
              <w:ind/>
            </w:pPr>
            <w:r>
              <w:t>нарушениями</w:t>
            </w:r>
            <w:r>
              <w:t xml:space="preserve"> речи</w:t>
            </w:r>
            <w:r>
              <w:t>;</w:t>
            </w:r>
          </w:p>
          <w:p w14:paraId="5A010000">
            <w:pPr>
              <w:tabs>
                <w:tab w:leader="none" w:pos="170" w:val="left"/>
              </w:tabs>
              <w:ind/>
            </w:pPr>
            <w:r>
              <w:t xml:space="preserve">-коррекционно-образовательные программы и специфику их реализации в работе с детьми дошкольного возраста с </w:t>
            </w:r>
          </w:p>
          <w:p w14:paraId="5B010000">
            <w:pPr>
              <w:tabs>
                <w:tab w:leader="none" w:pos="170" w:val="left"/>
              </w:tabs>
              <w:ind/>
            </w:pPr>
            <w:r>
              <w:t>н</w:t>
            </w:r>
            <w:r>
              <w:t>арушениями</w:t>
            </w:r>
            <w:r>
              <w:t xml:space="preserve"> речи</w:t>
            </w:r>
          </w:p>
          <w:p w14:paraId="5C010000">
            <w:pPr>
              <w:tabs>
                <w:tab w:leader="none" w:pos="140" w:val="left"/>
              </w:tabs>
              <w:ind/>
            </w:pPr>
            <w:r>
              <w:t>на основе личностно-ориентированного и индивидуально-дифференцированного подходов;</w:t>
            </w:r>
          </w:p>
          <w:p w14:paraId="5D010000">
            <w:pPr>
              <w:tabs>
                <w:tab w:leader="none" w:pos="170" w:val="left"/>
              </w:tabs>
              <w:ind/>
            </w:pPr>
            <w:r>
              <w:t>особенности организации коррекционно-развивающей среды для детей дошкольного возраста с нарушениями</w:t>
            </w:r>
            <w:r>
              <w:t xml:space="preserve"> речи</w:t>
            </w:r>
          </w:p>
          <w:p w14:paraId="5E010000">
            <w:pPr>
              <w:tabs>
                <w:tab w:leader="none" w:pos="230" w:val="left"/>
              </w:tabs>
              <w:ind/>
            </w:pPr>
            <w:r>
              <w:t>в образовательных организациях с целью успешной социализации.</w:t>
            </w:r>
          </w:p>
          <w:p w14:paraId="5F010000">
            <w:pPr>
              <w:rPr>
                <w:b w:val="1"/>
              </w:rPr>
            </w:pPr>
            <w:r>
              <w:rPr>
                <w:b w:val="1"/>
              </w:rPr>
              <w:t>Уметь:</w:t>
            </w:r>
          </w:p>
          <w:p w14:paraId="60010000">
            <w:pPr>
              <w:tabs>
                <w:tab w:leader="none" w:pos="170" w:val="left"/>
              </w:tabs>
              <w:ind/>
            </w:pPr>
            <w:r>
              <w:t xml:space="preserve">-осуществлять выбор методов психолого-педагогического обследования для детей дошкольного возраста с </w:t>
            </w:r>
            <w:r>
              <w:t>речевыми</w:t>
            </w:r>
          </w:p>
          <w:p w14:paraId="61010000">
            <w:pPr>
              <w:tabs>
                <w:tab w:leader="none" w:pos="170" w:val="left"/>
              </w:tabs>
              <w:ind/>
            </w:pPr>
            <w:r>
              <w:t>нарушениями;</w:t>
            </w:r>
          </w:p>
          <w:p w14:paraId="62010000">
            <w:pPr>
              <w:tabs>
                <w:tab w:leader="none" w:pos="170" w:val="left"/>
              </w:tabs>
              <w:ind/>
            </w:pPr>
            <w:r>
              <w:t xml:space="preserve">проводить обследование лиц с </w:t>
            </w:r>
          </w:p>
          <w:p w14:paraId="63010000">
            <w:pPr>
              <w:tabs>
                <w:tab w:leader="none" w:pos="170" w:val="left"/>
              </w:tabs>
              <w:ind/>
            </w:pPr>
            <w:r>
              <w:t xml:space="preserve">нарушениями </w:t>
            </w:r>
            <w:r>
              <w:t xml:space="preserve">речи </w:t>
            </w:r>
            <w:r>
              <w:t xml:space="preserve">с целью уточнения структуры нарушения и выбора индивидуального образовательного маршрута; </w:t>
            </w:r>
          </w:p>
          <w:p w14:paraId="64010000">
            <w:pPr>
              <w:tabs>
                <w:tab w:leader="none" w:pos="170" w:val="left"/>
              </w:tabs>
              <w:ind/>
            </w:pPr>
            <w:r>
              <w:t xml:space="preserve">анализировать результаты психолого-педагогического обследования детей дошкольного возраста с нарушениями </w:t>
            </w:r>
            <w:r>
              <w:t xml:space="preserve">речи </w:t>
            </w:r>
            <w:r>
              <w:t>на основе знания различных классификаций нарушений в развитии;</w:t>
            </w:r>
          </w:p>
          <w:p w14:paraId="65010000">
            <w:pPr>
              <w:numPr>
                <w:ilvl w:val="0"/>
                <w:numId w:val="14"/>
              </w:numPr>
              <w:tabs>
                <w:tab w:leader="none" w:pos="215" w:val="left"/>
              </w:tabs>
              <w:ind w:hanging="40" w:left="40"/>
            </w:pPr>
            <w:r>
              <w:t>осуществлять динамическое наблюдение за ходом коррекционно-развивающего воздействия с целью оценки его эффективности;</w:t>
            </w:r>
          </w:p>
          <w:p w14:paraId="66010000">
            <w:pPr>
              <w:numPr>
                <w:ilvl w:val="0"/>
                <w:numId w:val="14"/>
              </w:numPr>
              <w:tabs>
                <w:tab w:leader="none" w:pos="215" w:val="left"/>
              </w:tabs>
              <w:ind w:hanging="40" w:left="40"/>
            </w:pPr>
            <w:r>
              <w:t xml:space="preserve">анализировать коррекционно-педагогическую деятельность </w:t>
            </w:r>
            <w:r>
              <w:t>логопеда</w:t>
            </w:r>
            <w:r>
              <w:t xml:space="preserve"> в дошкольной образовательной организации на основе личностно-ориентированного и индивидуально-дифференцированного подходов;</w:t>
            </w:r>
          </w:p>
          <w:p w14:paraId="67010000">
            <w:pPr>
              <w:tabs>
                <w:tab w:leader="none" w:pos="170" w:val="left"/>
              </w:tabs>
              <w:ind/>
            </w:pPr>
            <w:r>
              <w:t xml:space="preserve">-проводить коррекционно-развивающие занятия с детьми с </w:t>
            </w:r>
            <w:r>
              <w:t>речевыми</w:t>
            </w:r>
          </w:p>
          <w:p w14:paraId="68010000">
            <w:pPr>
              <w:tabs>
                <w:tab w:leader="none" w:pos="170" w:val="left"/>
              </w:tabs>
              <w:ind/>
            </w:pPr>
            <w:r>
              <w:t>нарушениями;</w:t>
            </w:r>
          </w:p>
          <w:p w14:paraId="69010000">
            <w:pPr>
              <w:numPr>
                <w:ilvl w:val="0"/>
                <w:numId w:val="14"/>
              </w:numPr>
              <w:tabs>
                <w:tab w:leader="none" w:pos="215" w:val="left"/>
              </w:tabs>
              <w:ind w:hanging="40" w:left="40"/>
            </w:pPr>
            <w:r>
              <w:t>осуществлять анализ собственной коррекционно-педагогической деятельности;</w:t>
            </w:r>
          </w:p>
          <w:p w14:paraId="6A010000">
            <w:pPr>
              <w:tabs>
                <w:tab w:leader="none" w:pos="170" w:val="left"/>
              </w:tabs>
              <w:ind/>
            </w:pPr>
            <w:r>
              <w:t>осуществлять выбор методического материала для оказания консультативной помощи детям дошкольного возраста с нарушениями</w:t>
            </w:r>
            <w:r>
              <w:t xml:space="preserve"> речи</w:t>
            </w:r>
            <w:r>
              <w:t>, их родственникам и педагогам по проблемам обучения, развития, семейного воспитания;</w:t>
            </w:r>
          </w:p>
          <w:p w14:paraId="6B010000">
            <w:pPr>
              <w:numPr>
                <w:ilvl w:val="0"/>
                <w:numId w:val="14"/>
              </w:numPr>
              <w:tabs>
                <w:tab w:leader="none" w:pos="215" w:val="left"/>
              </w:tabs>
              <w:ind w:hanging="40" w:left="40"/>
            </w:pPr>
            <w:r>
              <w:t xml:space="preserve">осуществлять сбор, анализ и систематизацию информации в сфере профессиональной деятельности </w:t>
            </w:r>
            <w:r>
              <w:t>логопеда</w:t>
            </w:r>
            <w:r>
              <w:t>;</w:t>
            </w:r>
          </w:p>
          <w:p w14:paraId="6C010000">
            <w:pPr>
              <w:numPr>
                <w:ilvl w:val="0"/>
                <w:numId w:val="14"/>
              </w:numPr>
              <w:tabs>
                <w:tab w:leader="none" w:pos="215" w:val="left"/>
              </w:tabs>
              <w:ind w:hanging="40" w:left="40"/>
            </w:pPr>
            <w:r>
              <w:t>осуществлять работу по популяризации дефектологических знаний среди населения.</w:t>
            </w:r>
          </w:p>
          <w:p w14:paraId="6D010000">
            <w:pPr>
              <w:tabs>
                <w:tab w:leader="none" w:pos="720" w:val="left"/>
              </w:tabs>
              <w:ind/>
              <w:rPr>
                <w:b w:val="1"/>
              </w:rPr>
            </w:pPr>
            <w:r>
              <w:rPr>
                <w:b w:val="1"/>
              </w:rPr>
              <w:t>Владеть:</w:t>
            </w:r>
          </w:p>
          <w:p w14:paraId="6E010000">
            <w:pPr>
              <w:tabs>
                <w:tab w:leader="none" w:pos="170" w:val="left"/>
              </w:tabs>
              <w:ind/>
            </w:pPr>
            <w:r>
              <w:t xml:space="preserve">навыками организации и проведения психолого-педагогического обследования детей </w:t>
            </w:r>
            <w:r>
              <w:t xml:space="preserve">с </w:t>
            </w:r>
            <w:r>
              <w:t>речевыми</w:t>
            </w:r>
          </w:p>
          <w:p w14:paraId="6F010000">
            <w:pPr>
              <w:tabs>
                <w:tab w:leader="none" w:pos="170" w:val="left"/>
              </w:tabs>
              <w:ind/>
            </w:pPr>
            <w:r>
              <w:t>нарушениями</w:t>
            </w:r>
            <w:r>
              <w:t>;</w:t>
            </w:r>
          </w:p>
          <w:p w14:paraId="70010000">
            <w:pPr>
              <w:pStyle w:val="Style_2"/>
              <w:numPr>
                <w:ilvl w:val="0"/>
                <w:numId w:val="15"/>
              </w:numPr>
              <w:tabs>
                <w:tab w:leader="none" w:pos="245" w:val="left"/>
              </w:tabs>
              <w:spacing w:after="0" w:before="0"/>
              <w:ind w:firstLine="0" w:left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опытом оценивания результатов данных психофизического развития </w:t>
            </w:r>
            <w:r>
              <w:rPr>
                <w:rFonts w:ascii="Times New Roman" w:hAnsi="Times New Roman"/>
                <w:b w:val="0"/>
                <w:sz w:val="20"/>
              </w:rPr>
              <w:t>детей с нарушениями речи,</w:t>
            </w:r>
            <w:r>
              <w:rPr>
                <w:rFonts w:ascii="Times New Roman" w:hAnsi="Times New Roman"/>
                <w:b w:val="0"/>
                <w:sz w:val="20"/>
              </w:rPr>
              <w:t xml:space="preserve"> полученных с помощь диагностики; </w:t>
            </w:r>
          </w:p>
          <w:p w14:paraId="71010000">
            <w:pPr>
              <w:pStyle w:val="Style_2"/>
              <w:numPr>
                <w:ilvl w:val="0"/>
                <w:numId w:val="15"/>
              </w:numPr>
              <w:tabs>
                <w:tab w:leader="none" w:pos="245" w:val="left"/>
              </w:tabs>
              <w:spacing w:after="0" w:before="0"/>
              <w:ind w:firstLine="0" w:left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навыками проектирования содержания коррекционно-педагогической деятельности в дошкольной образовательной организации в режимных моментах дня; </w:t>
            </w:r>
          </w:p>
          <w:p w14:paraId="72010000">
            <w:pPr>
              <w:pStyle w:val="Style_2"/>
              <w:numPr>
                <w:ilvl w:val="0"/>
                <w:numId w:val="15"/>
              </w:numPr>
              <w:tabs>
                <w:tab w:leader="none" w:pos="245" w:val="left"/>
              </w:tabs>
              <w:spacing w:after="0" w:before="0"/>
              <w:ind w:firstLine="0" w:left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навыками осуществления коррекционно-педагогической деятельности в дошкольной образовательной организации на основе личностно-ориентированного и индивидуально-дифференцированного подходов с учетом актуального состояния и потенц</w:t>
            </w:r>
            <w:r>
              <w:rPr>
                <w:rFonts w:ascii="Times New Roman" w:hAnsi="Times New Roman"/>
                <w:b w:val="0"/>
                <w:sz w:val="20"/>
              </w:rPr>
              <w:t xml:space="preserve">иальных возможностей </w:t>
            </w:r>
            <w:r>
              <w:rPr>
                <w:rFonts w:ascii="Times New Roman" w:hAnsi="Times New Roman"/>
                <w:b w:val="0"/>
                <w:sz w:val="20"/>
              </w:rPr>
              <w:t xml:space="preserve">развития детей; </w:t>
            </w:r>
          </w:p>
          <w:p w14:paraId="73010000">
            <w:pPr>
              <w:tabs>
                <w:tab w:leader="none" w:pos="170" w:val="left"/>
              </w:tabs>
              <w:ind/>
            </w:pPr>
            <w:r>
              <w:t xml:space="preserve">опытом проектирования просветительской деятельности педагогов образовательной организации и родителей, воспитывающих детей с </w:t>
            </w:r>
            <w:r>
              <w:t>речевыми</w:t>
            </w:r>
          </w:p>
          <w:p w14:paraId="74010000">
            <w:pPr>
              <w:tabs>
                <w:tab w:leader="none" w:pos="170" w:val="left"/>
              </w:tabs>
              <w:ind/>
            </w:pPr>
            <w:r>
              <w:t>нарушениями по проблемам воспитания, обучения и развития;</w:t>
            </w:r>
          </w:p>
          <w:p w14:paraId="75010000">
            <w:pPr>
              <w:tabs>
                <w:tab w:leader="none" w:pos="170" w:val="left"/>
              </w:tabs>
              <w:ind/>
            </w:pPr>
            <w:r>
              <w:t xml:space="preserve">опытом организации коррекционно-развивающей среды, ее методического обеспечения для детей дошкольного возраста с нарушениями </w:t>
            </w:r>
            <w:r>
              <w:t xml:space="preserve">речи </w:t>
            </w:r>
            <w:r>
              <w:t>в образовательных организациях с целью их успешной социализации;</w:t>
            </w:r>
          </w:p>
          <w:p w14:paraId="76010000">
            <w:pPr>
              <w:tabs>
                <w:tab w:leader="none" w:pos="170" w:val="left"/>
              </w:tabs>
              <w:ind/>
            </w:pPr>
            <w:r>
              <w:t xml:space="preserve">опытом проектирования кабинета </w:t>
            </w:r>
            <w:r>
              <w:t>логопеда</w:t>
            </w:r>
            <w:r>
              <w:t xml:space="preserve"> для работы с </w:t>
            </w:r>
            <w:r>
              <w:t>детьми с речевыми</w:t>
            </w:r>
          </w:p>
          <w:p w14:paraId="77010000">
            <w:pPr>
              <w:tabs>
                <w:tab w:leader="none" w:pos="170" w:val="left"/>
              </w:tabs>
              <w:ind/>
            </w:pPr>
            <w:r>
              <w:t>нарушениями в дошкольной образовательной организации.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Подготовительный этап.</w:t>
            </w:r>
          </w:p>
          <w:p w14:paraId="7901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jc w:val="left"/>
              <w:rPr>
                <w:sz w:val="20"/>
              </w:rPr>
            </w:pPr>
            <w:r>
              <w:rPr>
                <w:sz w:val="20"/>
              </w:rPr>
              <w:t>Проведение установочной конференции (инструктаж по технике безопасности, ознакомление с программой практики).</w:t>
            </w:r>
          </w:p>
          <w:p w14:paraId="7A010000">
            <w:pPr>
              <w:tabs>
                <w:tab w:leader="none" w:pos="900" w:val="left"/>
                <w:tab w:leader="none" w:pos="1100" w:val="left"/>
              </w:tabs>
              <w:ind/>
            </w:pPr>
            <w:r>
              <w:t>Составление индивидуального графика прохождения практики каждым студентом.</w:t>
            </w:r>
          </w:p>
          <w:p w14:paraId="7B01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jc w:val="left"/>
              <w:rPr>
                <w:b w:val="1"/>
                <w:sz w:val="20"/>
              </w:rPr>
            </w:pPr>
          </w:p>
          <w:p w14:paraId="7C010000">
            <w:pPr>
              <w:pStyle w:val="Style_5"/>
              <w:tabs>
                <w:tab w:leader="none" w:pos="1100" w:val="left"/>
              </w:tabs>
              <w:spacing w:before="0" w:line="240" w:lineRule="auto"/>
              <w:ind w:firstLine="0" w:left="50"/>
              <w:jc w:val="left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Основной этап.</w:t>
            </w:r>
          </w:p>
          <w:p w14:paraId="7D010000">
            <w:pPr>
              <w:pStyle w:val="Style_5"/>
              <w:numPr>
                <w:ilvl w:val="0"/>
                <w:numId w:val="16"/>
              </w:numPr>
              <w:tabs>
                <w:tab w:leader="none" w:pos="0" w:val="left"/>
                <w:tab w:leader="none" w:pos="233" w:val="left"/>
                <w:tab w:leader="none" w:pos="720" w:val="clear"/>
              </w:tabs>
              <w:spacing w:before="0" w:line="240" w:lineRule="auto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Знакомство с образовательной организацией и контингентом детей с </w:t>
            </w:r>
          </w:p>
          <w:p w14:paraId="7E010000">
            <w:pPr>
              <w:pStyle w:val="Style_5"/>
              <w:tabs>
                <w:tab w:leader="none" w:pos="233" w:val="left"/>
              </w:tabs>
              <w:spacing w:before="0" w:line="240" w:lineRule="auto"/>
              <w:ind w:firstLine="0" w:left="0"/>
              <w:rPr>
                <w:sz w:val="20"/>
              </w:rPr>
            </w:pPr>
            <w:r>
              <w:rPr>
                <w:sz w:val="20"/>
              </w:rPr>
              <w:t>речевыми</w:t>
            </w:r>
          </w:p>
          <w:p w14:paraId="7F010000">
            <w:pPr>
              <w:pStyle w:val="Style_5"/>
              <w:tabs>
                <w:tab w:leader="none" w:pos="233" w:val="left"/>
              </w:tabs>
              <w:spacing w:before="0" w:line="240" w:lineRule="auto"/>
              <w:ind w:firstLine="0" w:left="0"/>
              <w:rPr>
                <w:sz w:val="20"/>
              </w:rPr>
            </w:pPr>
            <w:r>
              <w:rPr>
                <w:sz w:val="20"/>
              </w:rPr>
              <w:t>нарушениями.</w:t>
            </w:r>
          </w:p>
          <w:p w14:paraId="80010000">
            <w:pPr>
              <w:tabs>
                <w:tab w:leader="none" w:pos="233" w:val="left"/>
              </w:tabs>
              <w:ind w:right="1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2. Психолого-педагогическая диагностика детей </w:t>
            </w:r>
            <w:r>
              <w:rPr>
                <w:color w:val="000000"/>
                <w:spacing w:val="-5"/>
              </w:rPr>
              <w:t>с</w:t>
            </w:r>
          </w:p>
          <w:p w14:paraId="81010000">
            <w:pPr>
              <w:tabs>
                <w:tab w:leader="none" w:pos="233" w:val="left"/>
              </w:tabs>
              <w:ind w:right="14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н</w:t>
            </w:r>
            <w:r>
              <w:rPr>
                <w:color w:val="000000"/>
                <w:spacing w:val="-5"/>
              </w:rPr>
              <w:t>арушениями</w:t>
            </w:r>
            <w:r>
              <w:rPr>
                <w:color w:val="000000"/>
                <w:spacing w:val="-5"/>
              </w:rPr>
              <w:t xml:space="preserve"> речи</w:t>
            </w:r>
            <w:r>
              <w:rPr>
                <w:color w:val="000000"/>
                <w:spacing w:val="-5"/>
              </w:rPr>
              <w:t>.</w:t>
            </w:r>
          </w:p>
          <w:p w14:paraId="82010000">
            <w:pPr>
              <w:pStyle w:val="Style_5"/>
              <w:numPr>
                <w:ilvl w:val="0"/>
                <w:numId w:val="8"/>
              </w:numPr>
              <w:tabs>
                <w:tab w:leader="none" w:pos="0" w:val="left"/>
                <w:tab w:leader="none" w:pos="233" w:val="left"/>
                <w:tab w:leader="none" w:pos="316" w:val="left"/>
                <w:tab w:leader="none" w:pos="712" w:val="clear"/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Основные направления и содержание коррекционно-педагогической работы с детьми с </w:t>
            </w:r>
          </w:p>
          <w:p w14:paraId="83010000">
            <w:pPr>
              <w:pStyle w:val="Style_5"/>
              <w:tabs>
                <w:tab w:leader="none" w:pos="233" w:val="left"/>
                <w:tab w:leader="none" w:pos="316" w:val="left"/>
                <w:tab w:leader="none" w:pos="1100" w:val="left"/>
              </w:tabs>
              <w:spacing w:before="0" w:line="240" w:lineRule="auto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>Нарушениями</w:t>
            </w:r>
            <w:r>
              <w:rPr>
                <w:sz w:val="20"/>
              </w:rPr>
              <w:t xml:space="preserve"> речи</w:t>
            </w:r>
            <w:r>
              <w:rPr>
                <w:sz w:val="20"/>
              </w:rPr>
              <w:t xml:space="preserve">. </w:t>
            </w:r>
          </w:p>
          <w:p w14:paraId="84010000">
            <w:pPr>
              <w:numPr>
                <w:ilvl w:val="0"/>
                <w:numId w:val="8"/>
              </w:numPr>
              <w:tabs>
                <w:tab w:leader="none" w:pos="0" w:val="left"/>
                <w:tab w:leader="none" w:pos="233" w:val="left"/>
                <w:tab w:leader="none" w:pos="712" w:val="clear"/>
              </w:tabs>
              <w:ind w:firstLine="0" w:left="0" w:right="1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 xml:space="preserve">Консультативная помощь родителям (законным представителям) детей дошкольного возраста с </w:t>
            </w:r>
            <w:r>
              <w:rPr>
                <w:color w:val="000000"/>
                <w:spacing w:val="-5"/>
              </w:rPr>
              <w:t>речевыми</w:t>
            </w:r>
          </w:p>
          <w:p w14:paraId="85010000">
            <w:pPr>
              <w:tabs>
                <w:tab w:leader="none" w:pos="233" w:val="left"/>
              </w:tabs>
              <w:ind w:right="14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нарушениями.</w:t>
            </w:r>
          </w:p>
          <w:p w14:paraId="86010000">
            <w:pPr>
              <w:tabs>
                <w:tab w:leader="none" w:pos="800" w:val="left"/>
                <w:tab w:leader="none" w:pos="900" w:val="left"/>
              </w:tabs>
              <w:ind/>
              <w:rPr>
                <w:b w:val="1"/>
              </w:rPr>
            </w:pPr>
          </w:p>
          <w:p w14:paraId="87010000">
            <w:pPr>
              <w:tabs>
                <w:tab w:leader="none" w:pos="800" w:val="left"/>
                <w:tab w:leader="none" w:pos="900" w:val="left"/>
              </w:tabs>
              <w:ind/>
              <w:rPr>
                <w:b w:val="1"/>
              </w:rPr>
            </w:pPr>
            <w:r>
              <w:rPr>
                <w:b w:val="1"/>
              </w:rPr>
              <w:t>Заключительный этап</w:t>
            </w:r>
          </w:p>
          <w:p w14:paraId="88010000">
            <w:pPr>
              <w:tabs>
                <w:tab w:leader="none" w:pos="800" w:val="left"/>
                <w:tab w:leader="none" w:pos="900" w:val="left"/>
              </w:tabs>
              <w:ind/>
            </w:pPr>
            <w:r>
              <w:t>1. оформление отчетной документации;</w:t>
            </w:r>
          </w:p>
          <w:p w14:paraId="89010000">
            <w:pPr>
              <w:tabs>
                <w:tab w:leader="none" w:pos="800" w:val="left"/>
                <w:tab w:leader="none" w:pos="900" w:val="left"/>
              </w:tabs>
              <w:ind/>
            </w:pPr>
            <w:r>
              <w:t>2. подготовка к проведению отчетной итоговой конференции по практике.</w:t>
            </w:r>
          </w:p>
          <w:p w14:paraId="8A010000">
            <w:pPr>
              <w:tabs>
                <w:tab w:leader="none" w:pos="900" w:val="left"/>
                <w:tab w:leader="none" w:pos="1100" w:val="left"/>
              </w:tabs>
              <w:ind/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8"/>
              <w:spacing w:after="0"/>
              <w:ind w:firstLine="0" w:left="0"/>
            </w:pPr>
            <w:r>
              <w:t xml:space="preserve">1. Проанализировать занятия </w:t>
            </w:r>
            <w:r>
              <w:t>логопеда</w:t>
            </w:r>
            <w:r>
              <w:t xml:space="preserve">, педагогов и других специалистов, осуществляющих образование детей с </w:t>
            </w:r>
            <w:r>
              <w:t>нарушениями речи</w:t>
            </w:r>
            <w:r>
              <w:t xml:space="preserve">. </w:t>
            </w:r>
          </w:p>
          <w:p w14:paraId="8C010000">
            <w:pPr>
              <w:pStyle w:val="Style_8"/>
              <w:spacing w:after="0"/>
              <w:ind w:firstLine="0" w:left="0"/>
            </w:pPr>
            <w:r>
              <w:t>2. Проанализировать и дать оценку коррекционно-образовательной среде и методическому и техническому обеспечению образовательного процесса в образовательной организации.</w:t>
            </w:r>
          </w:p>
          <w:p w14:paraId="8D010000">
            <w:pPr>
              <w:pStyle w:val="Style_8"/>
              <w:spacing w:after="0"/>
              <w:ind w:firstLine="0" w:left="0"/>
            </w:pPr>
            <w:r>
              <w:t xml:space="preserve">3. Провести психолого-педагогическое изучение ребенка с </w:t>
            </w:r>
          </w:p>
          <w:p w14:paraId="8E010000">
            <w:pPr>
              <w:pStyle w:val="Style_8"/>
              <w:spacing w:after="0"/>
              <w:ind w:firstLine="0" w:left="0"/>
            </w:pPr>
            <w:r>
              <w:t xml:space="preserve">нарушениями </w:t>
            </w:r>
            <w:r>
              <w:t xml:space="preserve">речи </w:t>
            </w:r>
            <w:r>
              <w:t xml:space="preserve">с целью проектирования индивидуального маршрута развития ребенка. </w:t>
            </w:r>
          </w:p>
          <w:p w14:paraId="8F010000">
            <w:pPr>
              <w:pStyle w:val="Style_8"/>
              <w:spacing w:after="0"/>
              <w:ind w:firstLine="0" w:left="0"/>
            </w:pPr>
            <w:r>
              <w:t>4. Составить психолого-педагогическую характеристику на обследуемого ребенка.</w:t>
            </w:r>
          </w:p>
          <w:p w14:paraId="90010000">
            <w:pPr>
              <w:pStyle w:val="Style_8"/>
              <w:spacing w:after="0"/>
              <w:ind w:firstLine="0" w:left="0"/>
            </w:pPr>
            <w:r>
              <w:t xml:space="preserve">5. Спроектировать коррекционно-педагогический процесс (составление конспектов занятий, игр, экскурсий и др. мероприятий) в образовательной организации с использованием инновационных технологий. </w:t>
            </w:r>
          </w:p>
          <w:p w14:paraId="91010000">
            <w:pPr>
              <w:pStyle w:val="Style_8"/>
              <w:spacing w:after="0"/>
              <w:ind w:firstLine="0" w:left="0"/>
            </w:pPr>
            <w:r>
              <w:t xml:space="preserve">6. Спроектировать индивидуальную программу развития ребенка совместно с другими участниками образовательного процесса на основе заключения ПМПк и проведенной диагностики. </w:t>
            </w:r>
          </w:p>
          <w:p w14:paraId="92010000">
            <w:pPr>
              <w:pStyle w:val="Style_8"/>
              <w:spacing w:after="0"/>
              <w:ind w:firstLine="0" w:left="0"/>
            </w:pPr>
            <w:r>
              <w:t>7. Разработать рекомендации для педагогов по организации и модернизации коррекционно-образовательной среды и реализации коррекционно-образовательного процесса.</w:t>
            </w:r>
          </w:p>
          <w:p w14:paraId="93010000">
            <w:pPr>
              <w:pStyle w:val="Style_8"/>
              <w:spacing w:after="0"/>
              <w:ind w:firstLine="0" w:left="0"/>
            </w:pPr>
            <w:r>
              <w:t xml:space="preserve">8. Провести коррекционно-образовательные мероприятия (занятия) с детьми с </w:t>
            </w:r>
            <w:r>
              <w:t>нарушениями речи</w:t>
            </w:r>
            <w:r>
              <w:t>.</w:t>
            </w:r>
          </w:p>
          <w:p w14:paraId="94010000">
            <w:pPr>
              <w:pStyle w:val="Style_8"/>
              <w:spacing w:after="0"/>
              <w:ind w:firstLine="0" w:left="0"/>
            </w:pPr>
            <w:r>
              <w:t>9. Дать характеристику собственной профессиональной деятельности на практике, на основе самоанализа.</w:t>
            </w:r>
          </w:p>
          <w:p w14:paraId="95010000">
            <w:pPr>
              <w:pStyle w:val="Style_8"/>
              <w:spacing w:after="0"/>
              <w:ind w:firstLine="0" w:left="0"/>
            </w:pPr>
            <w:r>
              <w:t>10. Составить план своего дальнейшего профессионального становления.</w:t>
            </w:r>
          </w:p>
          <w:p w14:paraId="96010000">
            <w:pPr>
              <w:tabs>
                <w:tab w:leader="none" w:pos="900" w:val="left"/>
                <w:tab w:leader="none" w:pos="1100" w:val="left"/>
              </w:tabs>
              <w:ind/>
            </w:pPr>
          </w:p>
        </w:tc>
        <w:tc>
          <w:tcPr>
            <w:tcW w:type="dxa" w:w="1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tabs>
                <w:tab w:leader="none" w:pos="844" w:val="left"/>
              </w:tabs>
              <w:ind w:firstLine="153" w:left="0"/>
            </w:pPr>
            <w:r>
              <w:t>Аналитическая справка.</w:t>
            </w:r>
          </w:p>
          <w:p w14:paraId="98010000">
            <w:pPr>
              <w:tabs>
                <w:tab w:leader="none" w:pos="844" w:val="left"/>
              </w:tabs>
              <w:ind/>
            </w:pPr>
            <w:r>
              <w:t>Критерии оценивания:</w:t>
            </w:r>
          </w:p>
          <w:p w14:paraId="99010000">
            <w:pPr>
              <w:tabs>
                <w:tab w:leader="none" w:pos="844" w:val="left"/>
              </w:tabs>
              <w:ind/>
            </w:pPr>
            <w:r>
              <w:t>полнота, логичность, обоснованность, опора н</w:t>
            </w:r>
            <w:r>
              <w:t>а</w:t>
            </w:r>
            <w:r>
              <w:t xml:space="preserve"> нормативные документы, регулирующие деятельность ДОО.</w:t>
            </w:r>
          </w:p>
          <w:p w14:paraId="9A010000">
            <w:pPr>
              <w:tabs>
                <w:tab w:leader="none" w:pos="844" w:val="left"/>
              </w:tabs>
              <w:ind w:firstLine="153" w:left="0"/>
            </w:pPr>
          </w:p>
          <w:p w14:paraId="9B010000">
            <w:pPr>
              <w:tabs>
                <w:tab w:leader="none" w:pos="844" w:val="left"/>
              </w:tabs>
              <w:ind w:firstLine="153" w:left="0"/>
            </w:pPr>
            <w:r>
              <w:t>Портфолио.</w:t>
            </w:r>
          </w:p>
          <w:p w14:paraId="9C010000">
            <w:pPr>
              <w:tabs>
                <w:tab w:leader="none" w:pos="0" w:val="left"/>
                <w:tab w:leader="none" w:pos="34" w:val="left"/>
              </w:tabs>
              <w:ind/>
            </w:pPr>
            <w:r>
              <w:t>Критерии оцен</w:t>
            </w:r>
            <w:r>
              <w:t>и</w:t>
            </w:r>
            <w:r>
              <w:t>вания:</w:t>
            </w:r>
          </w:p>
          <w:p w14:paraId="9D010000">
            <w:pPr>
              <w:ind w:firstLine="32" w:left="0"/>
              <w:jc w:val="both"/>
            </w:pPr>
            <w:r>
              <w:t>Адекватно подобранный диагностический материал, учит</w:t>
            </w:r>
            <w:r>
              <w:t>ы</w:t>
            </w:r>
            <w:r>
              <w:t xml:space="preserve">вающий специфику, возрастные особенности детей с </w:t>
            </w:r>
            <w:r>
              <w:t>нарушениями речи</w:t>
            </w:r>
            <w:r>
              <w:t>.</w:t>
            </w:r>
          </w:p>
          <w:p w14:paraId="9E010000">
            <w:pPr>
              <w:pStyle w:val="Style_2"/>
              <w:spacing w:after="0" w:before="0"/>
              <w:ind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Требования к оформлению портфолио: </w:t>
            </w:r>
          </w:p>
          <w:p w14:paraId="9F010000">
            <w:pPr>
              <w:pStyle w:val="Style_9"/>
              <w:tabs>
                <w:tab w:leader="none" w:pos="297" w:val="left"/>
                <w:tab w:leader="none" w:pos="1941" w:val="left"/>
              </w:tabs>
              <w:spacing w:line="240" w:lineRule="auto"/>
              <w:ind w:firstLine="48" w:left="105"/>
              <w:jc w:val="left"/>
              <w:rPr>
                <w:rFonts w:ascii="Times New Roman" w:hAnsi="Times New Roman"/>
              </w:rPr>
            </w:pPr>
            <w:r>
              <w:t xml:space="preserve">- </w:t>
            </w:r>
            <w:r>
              <w:rPr>
                <w:rFonts w:ascii="Times New Roman" w:hAnsi="Times New Roman"/>
              </w:rPr>
              <w:t>соответствие содержания и оформления портфолио всем предъявляемым требованиям;</w:t>
            </w:r>
          </w:p>
          <w:p w14:paraId="A0010000">
            <w:pPr>
              <w:pStyle w:val="Style_9"/>
              <w:tabs>
                <w:tab w:leader="none" w:pos="297" w:val="left"/>
                <w:tab w:leader="none" w:pos="1941" w:val="left"/>
              </w:tabs>
              <w:spacing w:line="240" w:lineRule="auto"/>
              <w:ind w:firstLine="48"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указаны используемые источники;</w:t>
            </w:r>
          </w:p>
          <w:p w14:paraId="A1010000">
            <w:pPr>
              <w:pStyle w:val="Style_9"/>
              <w:tabs>
                <w:tab w:leader="none" w:pos="297" w:val="left"/>
                <w:tab w:leader="none" w:pos="1941" w:val="left"/>
              </w:tabs>
              <w:spacing w:line="240" w:lineRule="auto"/>
              <w:ind w:firstLine="48"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информация и учебные материалы непосредственно связаны с заданиями программы практики, удовлетворяют целям обучения по ФГОС и критериям отбора учебных материалов;</w:t>
            </w:r>
          </w:p>
          <w:p w14:paraId="A2010000">
            <w:pPr>
              <w:pStyle w:val="Style_9"/>
              <w:tabs>
                <w:tab w:leader="none" w:pos="297" w:val="left"/>
                <w:tab w:leader="none" w:pos="1941" w:val="left"/>
              </w:tabs>
              <w:spacing w:line="240" w:lineRule="auto"/>
              <w:ind w:firstLine="48" w:left="10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все страницы портфолио выполнены в одном стиле, презентабельны.</w:t>
            </w:r>
          </w:p>
          <w:p w14:paraId="A3010000">
            <w:pPr>
              <w:ind w:firstLine="32" w:left="0"/>
              <w:jc w:val="both"/>
            </w:pPr>
          </w:p>
          <w:p w14:paraId="A4010000">
            <w:pPr>
              <w:ind w:firstLine="324" w:left="0"/>
            </w:pPr>
            <w:r>
              <w:t>Психолого-педагогическая характеристика на ребенка.</w:t>
            </w:r>
          </w:p>
          <w:p w14:paraId="A5010000">
            <w:pPr>
              <w:tabs>
                <w:tab w:leader="none" w:pos="0" w:val="left"/>
                <w:tab w:leader="none" w:pos="34" w:val="left"/>
              </w:tabs>
              <w:ind/>
            </w:pPr>
            <w:r>
              <w:t>Критерии оцен</w:t>
            </w:r>
            <w:r>
              <w:t>и</w:t>
            </w:r>
            <w:r>
              <w:t>вания:</w:t>
            </w:r>
          </w:p>
          <w:p w14:paraId="A6010000">
            <w:pPr>
              <w:pStyle w:val="Style_10"/>
              <w:spacing w:after="0" w:line="240" w:lineRule="auto"/>
              <w:ind w:firstLine="0" w:left="-18"/>
              <w:rPr>
                <w:sz w:val="20"/>
              </w:rPr>
            </w:pPr>
            <w:r>
              <w:rPr>
                <w:sz w:val="20"/>
              </w:rPr>
              <w:t>глубина и системный анализ изученных фактов, определение перспективы коррекционной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боты. </w:t>
            </w:r>
          </w:p>
          <w:p w14:paraId="A7010000">
            <w:pPr>
              <w:pStyle w:val="Style_10"/>
              <w:spacing w:after="0" w:line="240" w:lineRule="auto"/>
              <w:ind w:firstLine="0" w:left="0"/>
              <w:rPr>
                <w:sz w:val="20"/>
              </w:rPr>
            </w:pPr>
            <w:r>
              <w:rPr>
                <w:i w:val="1"/>
                <w:sz w:val="20"/>
              </w:rPr>
              <w:t xml:space="preserve">Требования к методическим рекомендациям: </w:t>
            </w:r>
          </w:p>
          <w:p w14:paraId="A8010000">
            <w:r>
              <w:t>1. Вступительная часть− объяснительная записка, где обосновывается актуальность и необходимость данной работы, определяется цель составления данных методических рекомендаций.</w:t>
            </w:r>
          </w:p>
          <w:p w14:paraId="A9010000">
            <w:r>
              <w:t>2. Основная часть.</w:t>
            </w:r>
          </w:p>
          <w:p w14:paraId="AA010000">
            <w:r>
              <w:t xml:space="preserve">Указывается, что именно рекомендуется делать для исправления и улучшения существующего положения, дается описание перспективы результатов использования рекомендаций. </w:t>
            </w:r>
          </w:p>
          <w:p w14:paraId="AB010000">
            <w:pPr>
              <w:rPr>
                <w:rFonts w:ascii="Arial" w:hAnsi="Arial"/>
              </w:rPr>
            </w:pPr>
            <w:r>
              <w:t>Содержание методических рекомендаций может быть связано с самыми разнообразными вопросами: решением определенной педагогической проблемы, проведением массовых мероприятий. Поэтому содержание методических рекомендаций не имеет особо регламентированной структуры и может излагаться в достаточно произвольной форме. Включить практические игры и упражнения для занятий с детьми.</w:t>
            </w:r>
          </w:p>
          <w:p w14:paraId="AC010000">
            <w:r>
              <w:t>3. Заключение. Здесь излагаются краткие, четкие выводы, логически вытекающие из содержания методических рекомендаций.</w:t>
            </w:r>
          </w:p>
          <w:p w14:paraId="AD010000">
            <w:r>
              <w:t>4. Список использованной и рекомендуемой литературы (в соответствии с ГОСТ-2003).</w:t>
            </w:r>
          </w:p>
          <w:p w14:paraId="AE010000">
            <w:pPr>
              <w:tabs>
                <w:tab w:leader="none" w:pos="900" w:val="left"/>
              </w:tabs>
              <w:ind/>
              <w:jc w:val="both"/>
            </w:pPr>
          </w:p>
        </w:tc>
        <w:tc>
          <w:tcPr>
            <w:tcW w:type="dxa" w:w="14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1.Аналитические справки, протоколы и фотографические записи проанализированных занятий и др. коррекционно-образовательных мероприятий;</w:t>
            </w:r>
          </w:p>
          <w:p w14:paraId="B0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2.Характеристика коррекционно-образовательной среды и методического обеспечения образовательного процесса в образовательной организации;</w:t>
            </w:r>
          </w:p>
          <w:p w14:paraId="B1010000">
            <w:pPr>
              <w:tabs>
                <w:tab w:leader="none" w:pos="900" w:val="left"/>
                <w:tab w:leader="none" w:pos="1000" w:val="left"/>
                <w:tab w:leader="none" w:pos="1100" w:val="left"/>
              </w:tabs>
              <w:ind/>
            </w:pPr>
            <w:r>
              <w:t xml:space="preserve">3.Психолого-педагогическая характеристика образовательного потенциала ребенка (детей) с нарушением </w:t>
            </w:r>
            <w:r>
              <w:t>речи</w:t>
            </w:r>
            <w:r>
              <w:t>, с целью проектирования индивидуального маршрута развития ребенка и коррекционных занятий с ним;</w:t>
            </w:r>
          </w:p>
          <w:p w14:paraId="B2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4. Материалы и методики психолого-педагогического изучения ребенка (портфолио).</w:t>
            </w:r>
          </w:p>
          <w:p w14:paraId="B3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5. Проект индивидуальной программы развития ребенка;</w:t>
            </w:r>
          </w:p>
          <w:p w14:paraId="B4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6. Разработанные проекты, конспекты занятий, игр, экскурсий и др. мероприятий коррекционно-образовательного характера и дидактические материалы к ним;</w:t>
            </w:r>
          </w:p>
          <w:p w14:paraId="B5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7. Оформленные тексты рекомендаций для педагогов</w:t>
            </w:r>
            <w:r>
              <w:t xml:space="preserve"> по организации и модернизации коррекционно-образовательной среды и методического обеспечения образовательного процесса;</w:t>
            </w:r>
          </w:p>
          <w:p w14:paraId="B6010000">
            <w:pPr>
              <w:tabs>
                <w:tab w:leader="none" w:pos="900" w:val="left"/>
                <w:tab w:leader="none" w:pos="1000" w:val="left"/>
              </w:tabs>
              <w:ind/>
            </w:pPr>
            <w:r>
              <w:t>8. Конспекты проведенных занятий, игр, реализованные краткосрочные проекты и др. (фото, видео, презентации, подготовленные к занятиям);</w:t>
            </w:r>
          </w:p>
          <w:p w14:paraId="B7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9. Справки по самоанализу собственной коррекционно-педагогической деятельности;</w:t>
            </w:r>
          </w:p>
          <w:p w14:paraId="B8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10. Текст консультаций, рекомендаций;</w:t>
            </w:r>
          </w:p>
          <w:p w14:paraId="B9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11. Отчет по практике;</w:t>
            </w:r>
          </w:p>
          <w:p w14:paraId="BA010000">
            <w:pPr>
              <w:tabs>
                <w:tab w:leader="none" w:pos="1000" w:val="left"/>
                <w:tab w:leader="none" w:pos="1100" w:val="left"/>
              </w:tabs>
              <w:ind/>
            </w:pPr>
            <w:r>
              <w:t>12. План профессионального развития.</w:t>
            </w:r>
          </w:p>
          <w:p w14:paraId="BB010000">
            <w:pPr>
              <w:tabs>
                <w:tab w:leader="none" w:pos="900" w:val="left"/>
              </w:tabs>
              <w:ind/>
              <w:jc w:val="both"/>
            </w:pP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color w:val="000000"/>
              </w:rPr>
            </w:pPr>
            <w:r>
              <w:rPr>
                <w:i w:val="1"/>
                <w:color w:val="000000"/>
                <w:spacing w:val="-5"/>
              </w:rPr>
              <w:t>«отлично» ставится при условии:</w:t>
            </w:r>
          </w:p>
          <w:p w14:paraId="BD010000">
            <w:pPr>
              <w:tabs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- реализации задач и содержания программы деятельности в полном объёме, </w:t>
            </w:r>
            <w:r>
              <w:rPr>
                <w:color w:val="000000"/>
                <w:spacing w:val="-4"/>
              </w:rPr>
              <w:t>выполнения основных обязанностей;</w:t>
            </w:r>
          </w:p>
          <w:p w14:paraId="BE010000">
            <w:pPr>
              <w:tabs>
                <w:tab w:leader="none" w:pos="1266" w:val="left"/>
              </w:tabs>
              <w:ind/>
            </w:pPr>
            <w:r>
              <w:rPr>
                <w:color w:val="000000"/>
                <w:spacing w:val="-2"/>
              </w:rPr>
              <w:t>-</w:t>
            </w:r>
            <w:r>
              <w:t>демонстрации высокого уровня сформированности у студента исследовательских, проектировочных, диагностических, организаторских, коммуникативных, рефлексивных умений;</w:t>
            </w:r>
          </w:p>
          <w:p w14:paraId="BF010000">
            <w:pPr>
              <w:tabs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  <w:spacing w:val="-1"/>
              </w:rPr>
              <w:t>- проявления высокого уровня психолого-педагогической подготовки студентов;</w:t>
            </w:r>
          </w:p>
          <w:p w14:paraId="C0010000">
            <w:pPr>
              <w:tabs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  <w:spacing w:val="-1"/>
              </w:rPr>
              <w:t>- проявления творчества, инициативы, самостоятельности, высокого уровня ответственности;</w:t>
            </w:r>
          </w:p>
          <w:p w14:paraId="C1010000">
            <w:pPr>
              <w:tabs>
                <w:tab w:leader="none" w:pos="1266" w:val="left"/>
              </w:tabs>
              <w:ind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качественного ведения документации и своевременного ее предоставления для оценки.</w:t>
            </w:r>
          </w:p>
          <w:p w14:paraId="C2010000">
            <w:pPr>
              <w:rPr>
                <w:color w:val="000000"/>
              </w:rPr>
            </w:pPr>
            <w:r>
              <w:rPr>
                <w:i w:val="1"/>
                <w:color w:val="000000"/>
                <w:spacing w:val="3"/>
              </w:rPr>
              <w:t>«хорошо» ставится при условии:</w:t>
            </w:r>
          </w:p>
          <w:p w14:paraId="C3010000">
            <w:pPr>
              <w:tabs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 xml:space="preserve">- реализации задач и содержания программы деятельности в полном объёме, </w:t>
            </w:r>
            <w:r>
              <w:rPr>
                <w:color w:val="000000"/>
                <w:spacing w:val="-1"/>
              </w:rPr>
              <w:t>выполнения основных обязанностей;</w:t>
            </w:r>
          </w:p>
          <w:p w14:paraId="C4010000">
            <w:pPr>
              <w:tabs>
                <w:tab w:leader="none" w:pos="1266" w:val="left"/>
              </w:tabs>
              <w:ind/>
            </w:pPr>
            <w:r>
              <w:t>- демонстрации достаточно хорошего уровня сформированности у студента исследовательских, проектировочных, прогностических, организаторских, коммуникативных, рефлексивных умений;</w:t>
            </w:r>
          </w:p>
          <w:p w14:paraId="C5010000">
            <w:pPr>
              <w:tabs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- недостаточного проявления творчества, самостоятельности, инициативы;</w:t>
            </w:r>
          </w:p>
          <w:p w14:paraId="C6010000">
            <w:pPr>
              <w:tabs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- проявления достаточного хорошего уровня психолого-педагогической подготовки студентов;</w:t>
            </w:r>
          </w:p>
          <w:p w14:paraId="C7010000">
            <w:pPr>
              <w:tabs>
                <w:tab w:leader="none" w:pos="1266" w:val="left"/>
              </w:tabs>
              <w:ind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качественного ведения документации и своевременного ее предоставления для оценки.</w:t>
            </w:r>
          </w:p>
          <w:p w14:paraId="C8010000">
            <w:pPr>
              <w:tabs>
                <w:tab w:leader="none" w:pos="751" w:val="left"/>
              </w:tabs>
              <w:ind/>
              <w:rPr>
                <w:color w:val="000000"/>
              </w:rPr>
            </w:pPr>
            <w:r>
              <w:rPr>
                <w:i w:val="1"/>
                <w:color w:val="000000"/>
                <w:spacing w:val="-1"/>
              </w:rPr>
              <w:t>«удовлетворительно» ставится при условии:</w:t>
            </w:r>
          </w:p>
          <w:p w14:paraId="C9010000">
            <w:pPr>
              <w:tabs>
                <w:tab w:leader="none" w:pos="751" w:val="left"/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- реализации неполного перечня задач и содержания программы деятельности, выполнения не всех основных обязанностей, опоздания;</w:t>
            </w:r>
          </w:p>
          <w:p w14:paraId="CA010000">
            <w:pPr>
              <w:tabs>
                <w:tab w:leader="none" w:pos="1266" w:val="left"/>
              </w:tabs>
              <w:ind/>
            </w:pPr>
            <w:r>
              <w:t>- демонстрации удовлетворительного уровня сформированности у студента исследовательских, проектировочных, диагностических, организаторских, коммуникативных, рефлексивных умений;</w:t>
            </w:r>
          </w:p>
          <w:p w14:paraId="CB010000">
            <w:pPr>
              <w:tabs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- недостаточного проявления творчества, самостоятельности, инициативы;</w:t>
            </w:r>
          </w:p>
          <w:p w14:paraId="CC010000">
            <w:pPr>
              <w:tabs>
                <w:tab w:leader="none" w:pos="790" w:val="left"/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- проявления психолого-педагогических знаний и умений на среднем уровне;</w:t>
            </w:r>
          </w:p>
          <w:p w14:paraId="CD010000">
            <w:pPr>
              <w:tabs>
                <w:tab w:leader="none" w:pos="790" w:val="left"/>
                <w:tab w:leader="none" w:pos="1266" w:val="left"/>
              </w:tabs>
              <w:ind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недостаточно качественного ведения документации и несвоевременного ее предоставления для оценки.</w:t>
            </w:r>
          </w:p>
          <w:p w14:paraId="CE010000">
            <w:pPr>
              <w:rPr>
                <w:color w:val="000000"/>
              </w:rPr>
            </w:pPr>
            <w:r>
              <w:rPr>
                <w:i w:val="1"/>
                <w:color w:val="000000"/>
                <w:spacing w:val="-1"/>
              </w:rPr>
              <w:t>«неудовлетворительно» ставится при условии:</w:t>
            </w:r>
          </w:p>
          <w:p w14:paraId="CF010000">
            <w:pPr>
              <w:tabs>
                <w:tab w:leader="none" w:pos="844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 xml:space="preserve">- решения части задач и реализации части основного содержания деятельности, </w:t>
            </w:r>
            <w:r>
              <w:rPr>
                <w:color w:val="000000"/>
                <w:spacing w:val="-1"/>
              </w:rPr>
              <w:t>недобросовестного выполнения основных обязанностей;</w:t>
            </w:r>
          </w:p>
          <w:p w14:paraId="D0010000">
            <w:pPr>
              <w:tabs>
                <w:tab w:leader="none" w:pos="1266" w:val="left"/>
              </w:tabs>
              <w:ind/>
            </w:pPr>
            <w:r>
              <w:t>- демонстрации низкого уровня сформированности у студента исследовательских, проектировочных, прогностических, организаторских, коммуникативных, рефлексивных умений;</w:t>
            </w:r>
          </w:p>
          <w:p w14:paraId="D1010000">
            <w:pPr>
              <w:tabs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- отсутствия проявления творчества, самостоятельности, инициативы;</w:t>
            </w:r>
          </w:p>
          <w:p w14:paraId="D2010000">
            <w:pPr>
              <w:tabs>
                <w:tab w:leader="none" w:pos="1266" w:val="left"/>
              </w:tabs>
              <w:ind/>
              <w:rPr>
                <w:color w:val="000000"/>
              </w:rPr>
            </w:pPr>
            <w:r>
              <w:rPr>
                <w:color w:val="000000"/>
              </w:rPr>
              <w:t>- низкого уровня психолого-педагогической подготовки студентов;</w:t>
            </w:r>
          </w:p>
          <w:p w14:paraId="D3010000">
            <w:pPr>
              <w:tabs>
                <w:tab w:leader="none" w:pos="844" w:val="left"/>
              </w:tabs>
              <w:ind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некачественного ведения документации либо ее отсутствие;</w:t>
            </w:r>
          </w:p>
          <w:p w14:paraId="D4010000">
            <w:pPr>
              <w:tabs>
                <w:tab w:leader="none" w:pos="844" w:val="left"/>
              </w:tabs>
              <w:ind/>
              <w:rPr>
                <w:color w:val="000000"/>
              </w:rPr>
            </w:pPr>
            <w:r>
              <w:rPr>
                <w:color w:val="000000"/>
                <w:spacing w:val="-1"/>
              </w:rPr>
              <w:t>- отсутствие на базе практики без уважительной причины, систематические нарушения трудовой дисциплины.</w:t>
            </w:r>
          </w:p>
          <w:p w14:paraId="D5010000">
            <w:pPr>
              <w:tabs>
                <w:tab w:leader="none" w:pos="900" w:val="left"/>
              </w:tabs>
              <w:ind/>
              <w:jc w:val="both"/>
            </w:pPr>
          </w:p>
        </w:tc>
      </w:tr>
    </w:tbl>
    <w:p w14:paraId="D6010000">
      <w:pPr>
        <w:tabs>
          <w:tab w:leader="none" w:pos="0" w:val="left"/>
          <w:tab w:leader="none" w:pos="900" w:val="left"/>
          <w:tab w:leader="none" w:pos="1000" w:val="left"/>
          <w:tab w:leader="none" w:pos="1026" w:val="left"/>
          <w:tab w:leader="none" w:pos="1100" w:val="left"/>
        </w:tabs>
        <w:ind/>
        <w:jc w:val="both"/>
        <w:rPr>
          <w:sz w:val="24"/>
        </w:rPr>
      </w:pPr>
    </w:p>
    <w:p w14:paraId="D7010000">
      <w:pPr>
        <w:tabs>
          <w:tab w:leader="none" w:pos="900" w:val="left"/>
          <w:tab w:leader="none" w:pos="1026" w:val="left"/>
        </w:tabs>
        <w:ind w:firstLine="684" w:left="0"/>
        <w:jc w:val="both"/>
        <w:rPr>
          <w:b w:val="1"/>
          <w:sz w:val="24"/>
        </w:rPr>
      </w:pPr>
      <w:r>
        <w:rPr>
          <w:b w:val="1"/>
          <w:sz w:val="24"/>
        </w:rPr>
        <w:t>Отчётность</w:t>
      </w:r>
      <w:r>
        <w:rPr>
          <w:b w:val="1"/>
          <w:sz w:val="24"/>
        </w:rPr>
        <w:t xml:space="preserve"> по практике</w:t>
      </w:r>
    </w:p>
    <w:p w14:paraId="D8010000">
      <w:pPr>
        <w:tabs>
          <w:tab w:leader="none" w:pos="0" w:val="left"/>
          <w:tab w:leader="none" w:pos="900" w:val="left"/>
          <w:tab w:leader="none" w:pos="1080" w:val="left"/>
        </w:tabs>
        <w:ind w:firstLine="709" w:left="0"/>
        <w:jc w:val="both"/>
        <w:rPr>
          <w:sz w:val="24"/>
        </w:rPr>
      </w:pPr>
      <w:r>
        <w:rPr>
          <w:sz w:val="24"/>
        </w:rPr>
        <w:t>По итогам прохождения практики обучающийся предоставляет руководителю практики от Университета отчёт о ходе и результатах прохождения практики, содержащий следующие материалы:</w:t>
      </w:r>
    </w:p>
    <w:p w14:paraId="D9010000">
      <w:pPr>
        <w:numPr>
          <w:ilvl w:val="0"/>
          <w:numId w:val="17"/>
        </w:num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рабочий график (план) проведения практики (приложение 3):</w:t>
      </w:r>
    </w:p>
    <w:p w14:paraId="DA010000">
      <w:pPr>
        <w:numPr>
          <w:ilvl w:val="0"/>
          <w:numId w:val="17"/>
        </w:num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индивидуальное задание на практику (приложение 4);</w:t>
      </w:r>
    </w:p>
    <w:p w14:paraId="DB010000">
      <w:pPr>
        <w:numPr>
          <w:ilvl w:val="0"/>
          <w:numId w:val="17"/>
        </w:num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дневник практики (приложение 5);</w:t>
      </w:r>
    </w:p>
    <w:p w14:paraId="DC010000">
      <w:pPr>
        <w:numPr>
          <w:ilvl w:val="0"/>
          <w:numId w:val="17"/>
        </w:num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характеристика руководителя практики от профильной организации и отзыв руководителя практики от Университета (приложение 6);</w:t>
      </w:r>
    </w:p>
    <w:p w14:paraId="DD010000">
      <w:pPr>
        <w:numPr>
          <w:ilvl w:val="0"/>
          <w:numId w:val="17"/>
        </w:num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самоанализ выполнения индивидуального задания практики, информационные, учебно-методические и другие материалы.</w:t>
      </w:r>
    </w:p>
    <w:p w14:paraId="DE010000">
      <w:pPr>
        <w:tabs>
          <w:tab w:leader="none" w:pos="770" w:val="left"/>
          <w:tab w:leader="none" w:pos="900" w:val="left"/>
          <w:tab w:leader="none" w:pos="990" w:val="left"/>
          <w:tab w:leader="none" w:pos="1026" w:val="left"/>
        </w:tabs>
        <w:ind/>
        <w:jc w:val="both"/>
        <w:rPr>
          <w:b w:val="1"/>
          <w:sz w:val="24"/>
        </w:rPr>
      </w:pPr>
    </w:p>
    <w:p w14:paraId="DF010000">
      <w:pPr>
        <w:tabs>
          <w:tab w:leader="none" w:pos="770" w:val="left"/>
          <w:tab w:leader="none" w:pos="900" w:val="left"/>
          <w:tab w:leader="none" w:pos="990" w:val="left"/>
          <w:tab w:leader="none" w:pos="1026" w:val="left"/>
        </w:tabs>
        <w:ind/>
        <w:jc w:val="both"/>
        <w:rPr>
          <w:b w:val="1"/>
          <w:sz w:val="24"/>
        </w:rPr>
      </w:pPr>
    </w:p>
    <w:p w14:paraId="E0010000">
      <w:pPr>
        <w:tabs>
          <w:tab w:leader="none" w:pos="900" w:val="left"/>
          <w:tab w:leader="none" w:pos="1000" w:val="left"/>
          <w:tab w:leader="none" w:pos="1026" w:val="left"/>
          <w:tab w:leader="none" w:pos="1100" w:val="left"/>
        </w:tabs>
        <w:ind w:firstLine="684" w:left="0"/>
        <w:jc w:val="center"/>
        <w:rPr>
          <w:b w:val="1"/>
          <w:sz w:val="24"/>
        </w:rPr>
      </w:pPr>
    </w:p>
    <w:p w14:paraId="E1010000">
      <w:pPr>
        <w:pStyle w:val="Style_11"/>
        <w:widowControl w:val="0"/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spacing w:after="0"/>
        <w:ind w:firstLine="684" w:left="0"/>
        <w:jc w:val="center"/>
        <w:outlineLvl w:val="6"/>
        <w:rPr>
          <w:b w:val="1"/>
          <w:sz w:val="24"/>
        </w:rPr>
      </w:pPr>
      <w:r>
        <w:rPr>
          <w:b w:val="1"/>
          <w:sz w:val="24"/>
        </w:rPr>
        <w:t>УЧЕБНО-МЕТОДИЧЕСКОЕ И ПРОГРАММНОЕ ОБЕСПЕЧЕНИЕ</w:t>
      </w:r>
    </w:p>
    <w:p w14:paraId="E201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center"/>
        <w:rPr>
          <w:b w:val="1"/>
          <w:sz w:val="24"/>
        </w:rPr>
      </w:pPr>
    </w:p>
    <w:p w14:paraId="E301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center"/>
        <w:rPr>
          <w:b w:val="1"/>
          <w:sz w:val="24"/>
        </w:rPr>
      </w:pPr>
      <w:r>
        <w:rPr>
          <w:b w:val="1"/>
          <w:sz w:val="24"/>
        </w:rPr>
        <w:t>ПЕРЕЧЕНЬ РЕКОМЕНДУЕМОЙ ЛИТЕРАТУРЫ</w:t>
      </w:r>
    </w:p>
    <w:p w14:paraId="E4010000">
      <w:pPr>
        <w:tabs>
          <w:tab w:leader="none" w:pos="0" w:val="left"/>
          <w:tab w:leader="none" w:pos="900" w:val="left"/>
          <w:tab w:leader="none" w:pos="1026" w:val="left"/>
          <w:tab w:leader="none" w:pos="1080" w:val="left"/>
        </w:tabs>
        <w:ind w:firstLine="684" w:left="0"/>
        <w:jc w:val="both"/>
        <w:rPr>
          <w:b w:val="1"/>
          <w:sz w:val="24"/>
        </w:rPr>
      </w:pPr>
    </w:p>
    <w:p w14:paraId="E5010000">
      <w:pPr>
        <w:tabs>
          <w:tab w:leader="none" w:pos="0" w:val="left"/>
          <w:tab w:leader="none" w:pos="900" w:val="left"/>
          <w:tab w:leader="none" w:pos="1080" w:val="left"/>
        </w:tabs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ОСНОВНАЯ ЛИТЕРАТУРА</w:t>
      </w:r>
    </w:p>
    <w:p w14:paraId="E6010000">
      <w:pPr>
        <w:ind/>
        <w:jc w:val="both"/>
        <w:rPr>
          <w:sz w:val="24"/>
        </w:rPr>
      </w:pPr>
    </w:p>
    <w:p w14:paraId="E7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 xml:space="preserve">Глухов, В.П. Дефектология. Специальная педагогика и специальная психология [Электронный ресурс]: курс лекций /В.П. Глухов.  - М.: Московский педагогический государственный университет, 2017. - 312 c. - Доступ с сайта электронно-библиотечной системы  «Университетская библиотека онлайн». -  Режим доступа: </w:t>
      </w:r>
      <w:r>
        <w:rPr>
          <w:color w:val="0000FF"/>
          <w:sz w:val="24"/>
          <w:u w:val="single"/>
        </w:rPr>
        <w:t>http://www.iprbookshop.ru/75801.html</w:t>
      </w:r>
    </w:p>
    <w:p w14:paraId="E8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>Глухов, В.П.</w:t>
      </w:r>
      <w:r>
        <w:rPr>
          <w:sz w:val="24"/>
        </w:rPr>
        <w:t xml:space="preserve">   Специальная педагогика и специальная психология: учеб. для акад. бакалавриата: для студентов вузов, обучающихся по гуманитар. направлениям / В.П. Глухов; Моск. пед. гос. ун-т. - 2-е изд., испр. и доп. - М.: Юрайт, 2017. - 262, [3] с. - (Бакалавр. Академический курс). - Гриф УМО. - ISBN 978-5-534-01037-4: 559-15. </w:t>
      </w:r>
    </w:p>
    <w:p w14:paraId="E9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 xml:space="preserve">Специальная психология [Электронный ресурс]: учебное пособие / сост. О.В. Липунова. - Саратов: Ай Пи Ар Медиа, 2019. - 81 c. - 978-5-4497-0106-0. - Режим доступа: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"http://www.iprbookshop.ru/85903.html"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http://www.iprbookshop.ru/85903.html</w:t>
      </w:r>
      <w:r>
        <w:rPr>
          <w:color w:val="0000FF"/>
          <w:sz w:val="24"/>
          <w:u w:val="single"/>
        </w:rPr>
        <w:fldChar w:fldCharType="end"/>
      </w:r>
      <w:r>
        <w:rPr>
          <w:sz w:val="24"/>
          <w:highlight w:val="white"/>
        </w:rPr>
        <w:t xml:space="preserve"> </w:t>
      </w:r>
    </w:p>
    <w:p w14:paraId="EA010000">
      <w:pPr>
        <w:tabs>
          <w:tab w:leader="none" w:pos="0" w:val="left"/>
        </w:tabs>
        <w:ind w:firstLine="709" w:left="0"/>
        <w:jc w:val="both"/>
        <w:rPr>
          <w:sz w:val="24"/>
          <w:highlight w:val="white"/>
        </w:rPr>
      </w:pPr>
    </w:p>
    <w:p w14:paraId="EB010000">
      <w:pPr>
        <w:tabs>
          <w:tab w:leader="none" w:pos="0" w:val="left"/>
        </w:tabs>
        <w:ind w:firstLine="709" w:left="0"/>
        <w:jc w:val="center"/>
        <w:rPr>
          <w:sz w:val="24"/>
          <w:highlight w:val="white"/>
        </w:rPr>
      </w:pPr>
    </w:p>
    <w:p w14:paraId="EC010000">
      <w:pPr>
        <w:tabs>
          <w:tab w:leader="none" w:pos="0" w:val="left"/>
        </w:tabs>
        <w:ind/>
        <w:jc w:val="center"/>
        <w:rPr>
          <w:i w:val="1"/>
          <w:sz w:val="24"/>
        </w:rPr>
      </w:pPr>
      <w:r>
        <w:rPr>
          <w:b w:val="1"/>
          <w:sz w:val="24"/>
        </w:rPr>
        <w:t>ДОПОЛНИТЕЛЬНАЯ ЛИТЕРАТУРА</w:t>
      </w:r>
    </w:p>
    <w:p w14:paraId="ED010000">
      <w:pPr>
        <w:ind/>
        <w:jc w:val="both"/>
        <w:rPr>
          <w:sz w:val="24"/>
        </w:rPr>
      </w:pPr>
    </w:p>
    <w:p w14:paraId="EE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>Авдулова, Т. П.</w:t>
      </w:r>
      <w:r>
        <w:rPr>
          <w:sz w:val="24"/>
        </w:rPr>
        <w:t xml:space="preserve"> </w:t>
      </w:r>
      <w:r>
        <w:rPr>
          <w:sz w:val="24"/>
        </w:rPr>
        <w:t> </w:t>
      </w:r>
      <w:r>
        <w:rPr>
          <w:sz w:val="24"/>
        </w:rPr>
        <w:t xml:space="preserve">Логопедическое сопровождение младших школьников с ЗПР на основе использования фольклорного материала: учебное пособие / Т.П. Авдулова, Е.Г. Азина; ред. С.Н. Шаховская. - Москва: Владос, 2016. - 89 с.: ил. - (Коррекционная педагогика). - Библиогр.: с. 63-64. - </w:t>
      </w:r>
      <w:r>
        <w:rPr>
          <w:sz w:val="24"/>
        </w:rPr>
        <w:t>ISBN</w:t>
      </w:r>
      <w:r>
        <w:rPr>
          <w:sz w:val="24"/>
        </w:rPr>
        <w:t xml:space="preserve"> 978-5-691-02164-0.</w:t>
      </w:r>
    </w:p>
    <w:p w14:paraId="EF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>Борозинец, Н.М.</w:t>
      </w:r>
      <w:r>
        <w:rPr>
          <w:sz w:val="24"/>
        </w:rPr>
        <w:t xml:space="preserve"> </w:t>
      </w:r>
      <w:r>
        <w:rPr>
          <w:sz w:val="24"/>
        </w:rPr>
        <w:t> </w:t>
      </w:r>
      <w:r>
        <w:rPr>
          <w:sz w:val="24"/>
        </w:rPr>
        <w:t>Логопедия. Фонетико-фо</w:t>
      </w:r>
      <w:r>
        <w:rPr>
          <w:sz w:val="24"/>
        </w:rPr>
        <w:t>н</w:t>
      </w:r>
      <w:r>
        <w:rPr>
          <w:sz w:val="24"/>
        </w:rPr>
        <w:t xml:space="preserve">ематическое недоразвитие речи, общее недоразвитие речи, алалия [Электронный ресурс]: учебное пособие / М.В. Колокольникова; Т.С. Шеховцова; Н.М. Борозинец. - Ставрополь: Северо-Кавказский федеральный университет, 2016. - 203 </w:t>
      </w:r>
      <w:r>
        <w:rPr>
          <w:sz w:val="24"/>
        </w:rPr>
        <w:t>c</w:t>
      </w:r>
      <w:r>
        <w:rPr>
          <w:sz w:val="24"/>
          <w:highlight w:val="white"/>
        </w:rPr>
        <w:t>.- Режим доступа</w:t>
      </w:r>
      <w:r>
        <w:rPr>
          <w:sz w:val="24"/>
        </w:rPr>
        <w:t>://</w:t>
      </w:r>
      <w:r>
        <w:rPr>
          <w:sz w:val="24"/>
        </w:rPr>
        <w:t>www</w:t>
      </w:r>
      <w:r>
        <w:rPr>
          <w:sz w:val="24"/>
        </w:rPr>
        <w:t>.</w:t>
      </w:r>
      <w:r>
        <w:rPr>
          <w:sz w:val="24"/>
        </w:rPr>
        <w:t>iprbookshop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>/69396</w:t>
      </w:r>
      <w:r>
        <w:rPr>
          <w:sz w:val="24"/>
          <w:highlight w:val="white"/>
        </w:rPr>
        <w:t>.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-Загл. с экрана.</w:t>
      </w:r>
    </w:p>
    <w:p w14:paraId="F0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>Китик, Е. Е.</w:t>
      </w:r>
      <w:r>
        <w:rPr>
          <w:sz w:val="24"/>
        </w:rPr>
        <w:t xml:space="preserve"> Основы логопедии: учеб. пособие [для студентов, аспирантов и преподавателей пед. вузов] / Е. Е. Китик. - 4-е изд., стер. - М.: Флинта [и др.], 2017. - 192, [3] с. - </w:t>
      </w:r>
      <w:r>
        <w:rPr>
          <w:sz w:val="24"/>
        </w:rPr>
        <w:t>ISBN</w:t>
      </w:r>
      <w:r>
        <w:rPr>
          <w:sz w:val="24"/>
        </w:rPr>
        <w:t xml:space="preserve"> 978-5-9765-1163-7: 230-00.</w:t>
      </w:r>
      <w:r>
        <w:rPr>
          <w:sz w:val="24"/>
        </w:rPr>
        <w:t xml:space="preserve"> </w:t>
      </w:r>
      <w:r>
        <w:rPr>
          <w:sz w:val="24"/>
          <w:highlight w:val="white"/>
        </w:rPr>
        <w:t xml:space="preserve">Ридецкая, О.Г. Специальная психология [Электронный ресурс]: учебное пособие /О.Г Ридецкая.- Электрон. текстовые данные.- М.: Евразийский открытый институт, 2011.- 352 </w:t>
      </w:r>
      <w:r>
        <w:rPr>
          <w:sz w:val="24"/>
          <w:highlight w:val="white"/>
        </w:rPr>
        <w:t>c</w:t>
      </w:r>
      <w:r>
        <w:rPr>
          <w:sz w:val="24"/>
          <w:highlight w:val="white"/>
        </w:rPr>
        <w:t xml:space="preserve">.- Режим доступа: </w:t>
      </w:r>
      <w:r>
        <w:rPr>
          <w:sz w:val="24"/>
          <w:highlight w:val="white"/>
        </w:rPr>
        <w:t>http</w:t>
      </w:r>
      <w:r>
        <w:rPr>
          <w:sz w:val="24"/>
          <w:highlight w:val="white"/>
        </w:rPr>
        <w:t>://</w:t>
      </w:r>
      <w:r>
        <w:rPr>
          <w:sz w:val="24"/>
          <w:highlight w:val="white"/>
        </w:rPr>
        <w:t>www</w:t>
      </w:r>
      <w:r>
        <w:rPr>
          <w:sz w:val="24"/>
          <w:highlight w:val="white"/>
        </w:rPr>
        <w:t>.</w:t>
      </w:r>
      <w:r>
        <w:rPr>
          <w:sz w:val="24"/>
          <w:highlight w:val="white"/>
        </w:rPr>
        <w:t>iprbookshop</w:t>
      </w:r>
      <w:r>
        <w:rPr>
          <w:sz w:val="24"/>
          <w:highlight w:val="white"/>
        </w:rPr>
        <w:t>.</w:t>
      </w:r>
      <w:r>
        <w:rPr>
          <w:sz w:val="24"/>
          <w:highlight w:val="white"/>
        </w:rPr>
        <w:t>ru</w:t>
      </w:r>
      <w:r>
        <w:rPr>
          <w:sz w:val="24"/>
          <w:highlight w:val="white"/>
        </w:rPr>
        <w:t>/10839.-Загл. с экрана.</w:t>
      </w:r>
    </w:p>
    <w:p w14:paraId="F1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>Логопедическая ритмика</w:t>
      </w:r>
      <w:r>
        <w:rPr>
          <w:sz w:val="24"/>
        </w:rPr>
        <w:t>: учебное пособие / авт.-сост. О.П. Демиденко; Министерство образования и науки Российской Федерации; Федеральное государственное автономное образовательное учреждение высшего образования «Северо-Кавказский федеральный университет». - Ставрополь: СКФУ, 2017. - 117 с. - Библиогр. в кн.</w:t>
      </w:r>
    </w:p>
    <w:p w14:paraId="F2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>Логопедия. Методика и технологии развития речи дошкольников</w:t>
      </w:r>
      <w:r>
        <w:rPr>
          <w:sz w:val="24"/>
        </w:rPr>
        <w:t xml:space="preserve">: учеб. для студентов вузов, обучающихся по направлениям подгот. 44.03.03 "Специальное (дефектологическое) образование", 44.03.02 "Психолого-педагогическое образование" (квалификация (степень) "бакалавр") /[Антипова Ж. В. и др.]; под ред. Н. В. Микляевой. - М.: ИНФРА-М, 2018. - 311, [2] с. - (Высшее образование. Бакалавриат). - </w:t>
      </w:r>
      <w:r>
        <w:rPr>
          <w:sz w:val="24"/>
        </w:rPr>
        <w:t>ISBN</w:t>
      </w:r>
      <w:r>
        <w:rPr>
          <w:sz w:val="24"/>
        </w:rPr>
        <w:t xml:space="preserve"> 978-5-16-011528-3: 955-50.</w:t>
      </w:r>
    </w:p>
    <w:p w14:paraId="F3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>Логопедия: нарушение темпа речи, заикание</w:t>
      </w:r>
      <w:r>
        <w:rPr>
          <w:sz w:val="24"/>
        </w:rPr>
        <w:t>: практикум / авт.-сост. Е.А. Эм; Министерство образования и науки Российской Федерации; Северо-Кавказский федеральный университет. - Ставрополь: СКФУ, 2017. - 96 с.</w:t>
      </w:r>
    </w:p>
    <w:p w14:paraId="F4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>Селиверстов, В.И.</w:t>
      </w:r>
      <w:r>
        <w:rPr>
          <w:sz w:val="24"/>
        </w:rPr>
        <w:t xml:space="preserve"> Логопедия. Методическое наследие. Книга 2. Нарушения темпа и ритма речи. Заикание. Брадилалия. Тахилалия [Электронный ресурс]: учебное пособие /Л.Г. Парамонова; В.И. Селиверстов; ред. Л.С. Волкова. - Логопедия. Методическое наследие. Книга 2. Нарушения темпа и ритма речи. Заикание. Брадилалия. Тахилалия; 2018-02-01. - Москва: Академический Проект, 2016. - 432 </w:t>
      </w:r>
      <w:r>
        <w:rPr>
          <w:sz w:val="24"/>
        </w:rPr>
        <w:t>c</w:t>
      </w:r>
      <w:r>
        <w:rPr>
          <w:sz w:val="24"/>
        </w:rPr>
        <w:t xml:space="preserve">. - </w:t>
      </w:r>
      <w:r>
        <w:rPr>
          <w:sz w:val="24"/>
        </w:rPr>
        <w:t>ISBN</w:t>
      </w:r>
      <w:r>
        <w:rPr>
          <w:sz w:val="24"/>
        </w:rPr>
        <w:t xml:space="preserve"> 978-5-8291-2008-5. </w:t>
      </w:r>
      <w:r>
        <w:rPr>
          <w:color w:val="0000FF"/>
          <w:sz w:val="24"/>
          <w:u w:val="single"/>
        </w:rPr>
        <w:fldChar w:fldCharType="begin"/>
      </w:r>
      <w:r>
        <w:rPr>
          <w:color w:val="0000FF"/>
          <w:sz w:val="24"/>
          <w:u w:val="single"/>
        </w:rPr>
        <w:instrText>HYPERLINK "http://www.iprbookshop.ru/60366.html"</w:instrText>
      </w:r>
      <w:r>
        <w:rPr>
          <w:color w:val="0000FF"/>
          <w:sz w:val="24"/>
          <w:u w:val="single"/>
        </w:rPr>
        <w:fldChar w:fldCharType="separate"/>
      </w:r>
      <w:r>
        <w:rPr>
          <w:color w:val="0000FF"/>
          <w:sz w:val="24"/>
          <w:u w:val="single"/>
        </w:rPr>
        <w:t>URL</w:t>
      </w:r>
      <w:r>
        <w:rPr>
          <w:color w:val="0000FF"/>
          <w:sz w:val="24"/>
          <w:u w:val="single"/>
        </w:rPr>
        <w:t>:</w:t>
      </w:r>
      <w:r>
        <w:rPr>
          <w:color w:val="0000FF"/>
          <w:sz w:val="24"/>
          <w:u w:val="single"/>
        </w:rPr>
        <w:t>http</w:t>
      </w:r>
      <w:r>
        <w:rPr>
          <w:color w:val="0000FF"/>
          <w:sz w:val="24"/>
          <w:u w:val="single"/>
        </w:rPr>
        <w:t>://</w:t>
      </w:r>
      <w:r>
        <w:rPr>
          <w:color w:val="0000FF"/>
          <w:sz w:val="24"/>
          <w:u w:val="single"/>
        </w:rPr>
        <w:t>www</w:t>
      </w:r>
      <w:r>
        <w:rPr>
          <w:color w:val="0000FF"/>
          <w:sz w:val="24"/>
          <w:u w:val="single"/>
        </w:rPr>
        <w:t>.</w:t>
      </w:r>
      <w:r>
        <w:rPr>
          <w:color w:val="0000FF"/>
          <w:sz w:val="24"/>
          <w:u w:val="single"/>
        </w:rPr>
        <w:t>iprbookshop</w:t>
      </w:r>
      <w:r>
        <w:rPr>
          <w:color w:val="0000FF"/>
          <w:sz w:val="24"/>
          <w:u w:val="single"/>
        </w:rPr>
        <w:t>.</w:t>
      </w:r>
      <w:r>
        <w:rPr>
          <w:color w:val="0000FF"/>
          <w:sz w:val="24"/>
          <w:u w:val="single"/>
        </w:rPr>
        <w:t>ru</w:t>
      </w:r>
      <w:r>
        <w:rPr>
          <w:color w:val="0000FF"/>
          <w:sz w:val="24"/>
          <w:u w:val="single"/>
        </w:rPr>
        <w:t>/60366.</w:t>
      </w:r>
      <w:r>
        <w:rPr>
          <w:color w:val="0000FF"/>
          <w:sz w:val="24"/>
          <w:u w:val="single"/>
        </w:rPr>
        <w:t>html</w:t>
      </w:r>
      <w:r>
        <w:rPr>
          <w:color w:val="0000FF"/>
          <w:sz w:val="24"/>
          <w:u w:val="single"/>
        </w:rPr>
        <w:fldChar w:fldCharType="end"/>
      </w:r>
      <w:r>
        <w:rPr>
          <w:sz w:val="24"/>
        </w:rPr>
        <w:t>,</w:t>
      </w:r>
    </w:p>
    <w:p w14:paraId="F5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  <w:highlight w:val="white"/>
        </w:rPr>
        <w:t>Специальная психология в 2 томах Т.1.: Учебник для бак. и магистр /под. ред. В.И. Лубовского. - 7-е изд. испр., - М.: Юрайт, 2016. - 264 с.</w:t>
      </w:r>
    </w:p>
    <w:p w14:paraId="F6010000">
      <w:pPr>
        <w:numPr>
          <w:ilvl w:val="0"/>
          <w:numId w:val="18"/>
        </w:numPr>
        <w:ind/>
        <w:jc w:val="both"/>
        <w:rPr>
          <w:sz w:val="24"/>
        </w:rPr>
      </w:pPr>
      <w:r>
        <w:rPr>
          <w:sz w:val="24"/>
        </w:rPr>
        <w:t>Шарова, К.А.</w:t>
      </w:r>
      <w:r>
        <w:rPr>
          <w:sz w:val="24"/>
        </w:rPr>
        <w:t xml:space="preserve"> Логопедическая работа по обогащению словаря фразеологизмов у младших школьников с общим недоразвитием речи: выпускная квалификационная работа / К.А. Шарова; Белгородский Государственный Национальный Исследовательский Университет; Педагогический институт; Факультет дошкольного, начального и специального образования; Кафедра дошкольного и специального (дефектологического) образования. - Белгород, 2018. - 84 с.: табл., ил., схем. - Библиогр. в кн.</w:t>
      </w:r>
    </w:p>
    <w:p w14:paraId="F7010000">
      <w:pPr>
        <w:ind w:firstLine="709" w:left="0"/>
        <w:jc w:val="both"/>
        <w:rPr>
          <w:sz w:val="24"/>
        </w:rPr>
      </w:pPr>
    </w:p>
    <w:p w14:paraId="F8010000">
      <w:pPr>
        <w:tabs>
          <w:tab w:leader="none" w:pos="1134" w:val="left"/>
        </w:tabs>
        <w:ind w:firstLine="700" w:left="0"/>
        <w:jc w:val="center"/>
        <w:rPr>
          <w:sz w:val="22"/>
        </w:rPr>
      </w:pPr>
    </w:p>
    <w:p w14:paraId="F9010000">
      <w:pPr>
        <w:tabs>
          <w:tab w:leader="none" w:pos="1134" w:val="left"/>
        </w:tabs>
        <w:ind/>
        <w:jc w:val="center"/>
        <w:rPr>
          <w:sz w:val="24"/>
        </w:rPr>
      </w:pPr>
      <w:r>
        <w:rPr>
          <w:b w:val="1"/>
          <w:sz w:val="24"/>
        </w:rPr>
        <w:t>ИНТЕРНЕТ-РЕСУРСЫ</w:t>
      </w:r>
    </w:p>
    <w:p w14:paraId="FA010000">
      <w:pPr>
        <w:ind w:firstLine="700" w:left="426"/>
        <w:jc w:val="center"/>
        <w:rPr>
          <w:b w:val="1"/>
          <w:sz w:val="22"/>
        </w:rPr>
      </w:pPr>
    </w:p>
    <w:p w14:paraId="FB010000">
      <w:pPr>
        <w:tabs>
          <w:tab w:leader="none" w:pos="1134" w:val="left"/>
        </w:tabs>
        <w:ind w:firstLine="709" w:left="0"/>
        <w:rPr>
          <w:sz w:val="24"/>
          <w:highlight w:val="white"/>
        </w:rPr>
      </w:pPr>
      <w:r>
        <w:rPr>
          <w:sz w:val="24"/>
          <w:highlight w:val="white"/>
        </w:rPr>
        <w:t>1</w:t>
      </w:r>
      <w:r>
        <w:rPr>
          <w:sz w:val="24"/>
          <w:highlight w:val="white"/>
        </w:rPr>
        <w:t>3</w:t>
      </w:r>
      <w:r>
        <w:rPr>
          <w:sz w:val="24"/>
          <w:highlight w:val="white"/>
        </w:rPr>
        <w:t xml:space="preserve">.Особый ребенок -  </w:t>
      </w:r>
      <w:r>
        <w:rPr>
          <w:sz w:val="24"/>
          <w:highlight w:val="white"/>
          <w:u w:val="single"/>
        </w:rPr>
        <w:t>http</w:t>
      </w:r>
      <w:r>
        <w:rPr>
          <w:sz w:val="24"/>
          <w:highlight w:val="white"/>
          <w:u w:val="single"/>
        </w:rPr>
        <w:t>://</w:t>
      </w:r>
      <w:r>
        <w:rPr>
          <w:sz w:val="24"/>
          <w:highlight w:val="white"/>
          <w:u w:val="single"/>
        </w:rPr>
        <w:t>www</w:t>
      </w:r>
      <w:r>
        <w:rPr>
          <w:sz w:val="24"/>
          <w:highlight w:val="white"/>
          <w:u w:val="single"/>
        </w:rPr>
        <w:t>.</w:t>
      </w:r>
      <w:r>
        <w:rPr>
          <w:sz w:val="24"/>
          <w:highlight w:val="white"/>
          <w:u w:val="single"/>
        </w:rPr>
        <w:t>invalid</w:t>
      </w:r>
      <w:r>
        <w:rPr>
          <w:sz w:val="24"/>
          <w:highlight w:val="white"/>
          <w:u w:val="single"/>
        </w:rPr>
        <w:t>-</w:t>
      </w:r>
      <w:r>
        <w:rPr>
          <w:sz w:val="24"/>
          <w:highlight w:val="white"/>
          <w:u w:val="single"/>
        </w:rPr>
        <w:t>detstva</w:t>
      </w:r>
      <w:r>
        <w:rPr>
          <w:sz w:val="24"/>
          <w:highlight w:val="white"/>
          <w:u w:val="single"/>
        </w:rPr>
        <w:t>.</w:t>
      </w:r>
      <w:r>
        <w:rPr>
          <w:sz w:val="24"/>
          <w:highlight w:val="white"/>
          <w:u w:val="single"/>
        </w:rPr>
        <w:t>ru</w:t>
      </w:r>
      <w:r>
        <w:rPr>
          <w:sz w:val="24"/>
          <w:highlight w:val="white"/>
          <w:u w:val="single"/>
        </w:rPr>
        <w:t>/</w:t>
      </w:r>
      <w:r>
        <w:rPr>
          <w:sz w:val="24"/>
          <w:highlight w:val="white"/>
          <w:u w:val="single"/>
        </w:rPr>
        <w:t>index</w:t>
      </w:r>
      <w:r>
        <w:rPr>
          <w:sz w:val="24"/>
          <w:highlight w:val="white"/>
          <w:u w:val="single"/>
        </w:rPr>
        <w:t>.</w:t>
      </w:r>
      <w:r>
        <w:rPr>
          <w:sz w:val="24"/>
          <w:highlight w:val="white"/>
          <w:u w:val="single"/>
        </w:rPr>
        <w:t>php</w:t>
      </w:r>
      <w:r>
        <w:rPr>
          <w:sz w:val="24"/>
          <w:highlight w:val="white"/>
        </w:rPr>
        <w:t xml:space="preserve">  </w:t>
      </w:r>
    </w:p>
    <w:p w14:paraId="FC010000">
      <w:pPr>
        <w:tabs>
          <w:tab w:leader="none" w:pos="1134" w:val="left"/>
        </w:tabs>
        <w:ind w:firstLine="709" w:left="0"/>
        <w:rPr>
          <w:sz w:val="24"/>
          <w:highlight w:val="white"/>
        </w:rPr>
      </w:pPr>
      <w:r>
        <w:rPr>
          <w:sz w:val="24"/>
          <w:highlight w:val="white"/>
        </w:rPr>
        <w:t>1</w:t>
      </w:r>
      <w:r>
        <w:rPr>
          <w:sz w:val="24"/>
          <w:highlight w:val="white"/>
        </w:rPr>
        <w:t>4</w:t>
      </w:r>
      <w:r>
        <w:rPr>
          <w:sz w:val="24"/>
          <w:highlight w:val="white"/>
        </w:rPr>
        <w:t xml:space="preserve">.Альманах Института коррекционной педагогики - </w:t>
      </w:r>
      <w:r>
        <w:rPr>
          <w:sz w:val="24"/>
          <w:highlight w:val="white"/>
          <w:u w:val="single"/>
        </w:rPr>
        <w:t>http</w:t>
      </w:r>
      <w:r>
        <w:rPr>
          <w:sz w:val="24"/>
          <w:highlight w:val="white"/>
          <w:u w:val="single"/>
        </w:rPr>
        <w:t>://</w:t>
      </w:r>
      <w:r>
        <w:rPr>
          <w:sz w:val="24"/>
          <w:highlight w:val="white"/>
          <w:u w:val="single"/>
        </w:rPr>
        <w:t>alldef</w:t>
      </w:r>
      <w:r>
        <w:rPr>
          <w:sz w:val="24"/>
          <w:highlight w:val="white"/>
          <w:u w:val="single"/>
        </w:rPr>
        <w:t>.</w:t>
      </w:r>
      <w:r>
        <w:rPr>
          <w:sz w:val="24"/>
          <w:highlight w:val="white"/>
          <w:u w:val="single"/>
        </w:rPr>
        <w:t>ru</w:t>
      </w:r>
      <w:r>
        <w:rPr>
          <w:sz w:val="24"/>
          <w:highlight w:val="white"/>
          <w:u w:val="single"/>
        </w:rPr>
        <w:t>/</w:t>
      </w:r>
      <w:r>
        <w:rPr>
          <w:sz w:val="24"/>
          <w:highlight w:val="white"/>
        </w:rPr>
        <w:t xml:space="preserve"> </w:t>
      </w:r>
    </w:p>
    <w:p w14:paraId="FD010000">
      <w:pPr>
        <w:tabs>
          <w:tab w:leader="none" w:pos="1134" w:val="left"/>
        </w:tabs>
        <w:ind w:firstLine="709" w:left="0"/>
        <w:rPr>
          <w:sz w:val="24"/>
        </w:rPr>
      </w:pPr>
      <w:r>
        <w:rPr>
          <w:sz w:val="24"/>
        </w:rPr>
        <w:t>1</w:t>
      </w:r>
      <w:r>
        <w:rPr>
          <w:sz w:val="24"/>
        </w:rPr>
        <w:t>5</w:t>
      </w:r>
      <w:r>
        <w:rPr>
          <w:sz w:val="24"/>
        </w:rPr>
        <w:t xml:space="preserve">.Информационный портал Министерства образования и науки РФ - </w:t>
      </w:r>
      <w:r>
        <w:rPr>
          <w:sz w:val="24"/>
          <w:u w:val="single"/>
        </w:rPr>
        <w:t>http</w:t>
      </w:r>
      <w:r>
        <w:rPr>
          <w:sz w:val="24"/>
          <w:u w:val="single"/>
        </w:rPr>
        <w:t>//</w:t>
      </w:r>
      <w:r>
        <w:rPr>
          <w:sz w:val="24"/>
          <w:u w:val="single"/>
        </w:rPr>
        <w:t>w</w:t>
      </w:r>
      <w:r>
        <w:rPr>
          <w:sz w:val="24"/>
          <w:u w:val="single"/>
        </w:rPr>
        <w:t>.</w:t>
      </w:r>
      <w:r>
        <w:rPr>
          <w:sz w:val="24"/>
          <w:u w:val="single"/>
        </w:rPr>
        <w:t>w</w:t>
      </w:r>
      <w:r>
        <w:rPr>
          <w:sz w:val="24"/>
          <w:u w:val="single"/>
        </w:rPr>
        <w:t>.</w:t>
      </w:r>
      <w:r>
        <w:rPr>
          <w:sz w:val="24"/>
          <w:u w:val="single"/>
        </w:rPr>
        <w:t>w</w:t>
      </w:r>
      <w:r>
        <w:rPr>
          <w:sz w:val="24"/>
          <w:u w:val="single"/>
        </w:rPr>
        <w:t>.</w:t>
      </w:r>
      <w:r>
        <w:rPr>
          <w:sz w:val="24"/>
          <w:u w:val="single"/>
        </w:rPr>
        <w:t>mon</w:t>
      </w:r>
      <w:r>
        <w:rPr>
          <w:sz w:val="24"/>
          <w:u w:val="single"/>
        </w:rPr>
        <w:t>.</w:t>
      </w:r>
      <w:r>
        <w:rPr>
          <w:sz w:val="24"/>
          <w:u w:val="single"/>
        </w:rPr>
        <w:t>gov</w:t>
      </w:r>
      <w:r>
        <w:rPr>
          <w:sz w:val="24"/>
          <w:u w:val="single"/>
        </w:rPr>
        <w:t>.</w:t>
      </w:r>
      <w:r>
        <w:rPr>
          <w:sz w:val="24"/>
          <w:u w:val="single"/>
        </w:rPr>
        <w:t>ru</w:t>
      </w:r>
    </w:p>
    <w:p w14:paraId="FE010000">
      <w:pPr>
        <w:tabs>
          <w:tab w:leader="none" w:pos="1134" w:val="left"/>
        </w:tabs>
        <w:ind w:firstLine="709" w:left="0"/>
        <w:rPr>
          <w:sz w:val="22"/>
        </w:rPr>
      </w:pPr>
      <w:r>
        <w:rPr>
          <w:sz w:val="24"/>
        </w:rPr>
        <w:t>1</w:t>
      </w:r>
      <w:r>
        <w:rPr>
          <w:sz w:val="24"/>
        </w:rPr>
        <w:t>6</w:t>
      </w:r>
      <w:r>
        <w:rPr>
          <w:sz w:val="24"/>
        </w:rPr>
        <w:t>.Всероссийский</w:t>
      </w:r>
      <w:r>
        <w:rPr>
          <w:sz w:val="22"/>
        </w:rPr>
        <w:t xml:space="preserve"> образовательный сайт. Логопедический портал http://logoportal.ru/</w:t>
      </w:r>
    </w:p>
    <w:p w14:paraId="FF010000">
      <w:pPr>
        <w:tabs>
          <w:tab w:leader="none" w:pos="0" w:val="left"/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00020000">
      <w:pPr>
        <w:ind w:firstLine="709" w:left="0"/>
        <w:jc w:val="center"/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ИНФОРМАЦИОННО-СПРАВОЧНЫЕ СИСТЕМЫ</w:t>
      </w:r>
    </w:p>
    <w:p w14:paraId="01020000">
      <w:pPr>
        <w:tabs>
          <w:tab w:leader="none" w:pos="900" w:val="left"/>
          <w:tab w:leader="none" w:pos="1026" w:val="left"/>
        </w:tabs>
        <w:ind w:firstLine="684" w:left="0"/>
        <w:jc w:val="center"/>
        <w:rPr>
          <w:b w:val="1"/>
          <w:caps w:val="1"/>
          <w:sz w:val="24"/>
        </w:rPr>
      </w:pPr>
    </w:p>
    <w:tbl>
      <w:tblPr>
        <w:tblStyle w:val="Style_1"/>
        <w:tblInd w:type="dxa" w:w="-15"/>
        <w:tblBorders>
          <w:top w:color="00000A" w:sz="4" w:val="single"/>
          <w:left w:color="00000A" w:sz="4" w:val="single"/>
          <w:bottom w:color="00000A" w:sz="4" w:val="single"/>
          <w:right w:color="00000A" w:sz="4" w:val="single"/>
          <w:insideH w:color="00000A" w:sz="4" w:val="single"/>
          <w:insideV w:color="00000A" w:sz="4" w:val="single"/>
        </w:tblBorders>
        <w:tblLayout w:type="fixed"/>
        <w:tblCellMar>
          <w:left w:type="dxa" w:w="93"/>
        </w:tblCellMar>
      </w:tblPr>
      <w:tblGrid>
        <w:gridCol w:w="3922"/>
        <w:gridCol w:w="6109"/>
      </w:tblGrid>
      <w:tr>
        <w:tc>
          <w:tcPr>
            <w:tcW w:type="dxa" w:w="392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02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Ресурс</w:t>
            </w:r>
          </w:p>
        </w:tc>
        <w:tc>
          <w:tcPr>
            <w:tcW w:type="dxa" w:w="6109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03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Описание</w:t>
            </w:r>
            <w:r>
              <w:rPr>
                <w:b w:val="1"/>
                <w:sz w:val="24"/>
              </w:rPr>
              <w:t xml:space="preserve"> ресурса</w:t>
            </w:r>
          </w:p>
        </w:tc>
      </w:tr>
      <w:tr>
        <w:trPr>
          <w:trHeight w:hRule="atLeast" w:val="608"/>
        </w:trPr>
        <w:tc>
          <w:tcPr>
            <w:tcW w:type="dxa" w:w="392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04020000">
            <w:pPr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«</w:t>
            </w:r>
            <w:r>
              <w:rPr>
                <w:b w:val="1"/>
                <w:i w:val="1"/>
                <w:sz w:val="24"/>
              </w:rPr>
              <w:t>ЭБС</w:t>
            </w:r>
            <w:r>
              <w:rPr>
                <w:b w:val="1"/>
                <w:i w:val="1"/>
                <w:sz w:val="24"/>
              </w:rPr>
              <w:t xml:space="preserve"> IPRbooks» </w:t>
            </w:r>
            <w:r>
              <w:rPr>
                <w:rStyle w:val="Style_12_ch"/>
                <w:color w:val="000000"/>
                <w:sz w:val="24"/>
              </w:rPr>
              <w:fldChar w:fldCharType="begin"/>
            </w:r>
            <w:r>
              <w:rPr>
                <w:rStyle w:val="Style_12_ch"/>
                <w:color w:val="000000"/>
                <w:sz w:val="24"/>
              </w:rPr>
              <w:instrText>HYPERLINK "http://www.iprbookshop.ru/"</w:instrText>
            </w:r>
            <w:r>
              <w:rPr>
                <w:rStyle w:val="Style_12_ch"/>
                <w:color w:val="000000"/>
                <w:sz w:val="24"/>
              </w:rPr>
              <w:fldChar w:fldCharType="separate"/>
            </w:r>
            <w:r>
              <w:rPr>
                <w:rStyle w:val="Style_12_ch"/>
                <w:color w:val="000000"/>
                <w:sz w:val="24"/>
              </w:rPr>
              <w:t>http://www.iprbookshop.ru</w:t>
            </w:r>
            <w:r>
              <w:rPr>
                <w:rStyle w:val="Style_12_ch"/>
                <w:color w:val="000000"/>
                <w:sz w:val="24"/>
              </w:rPr>
              <w:fldChar w:fldCharType="end"/>
            </w:r>
          </w:p>
        </w:tc>
        <w:tc>
          <w:tcPr>
            <w:tcW w:type="dxa" w:w="6109"/>
            <w:tcBorders>
              <w:top w:color="00000A" w:sz="6" w:val="single"/>
              <w:left w:color="00000A" w:sz="4" w:val="single"/>
              <w:bottom w:color="00000A" w:sz="6" w:val="single"/>
              <w:right w:color="00000A" w:sz="4" w:val="single"/>
            </w:tcBorders>
            <w:tcMar>
              <w:left w:type="dxa" w:w="93"/>
            </w:tcMar>
          </w:tcPr>
          <w:p w14:paraId="0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Контент: учебные, научные издания и периодические издания, представленные  федеральными, региональными и вузовскими издательствами, научно-исследовательскими институтами и ведущими авторскими коллективами.</w:t>
            </w:r>
          </w:p>
        </w:tc>
      </w:tr>
      <w:tr>
        <w:trPr>
          <w:trHeight w:hRule="atLeast" w:val="608"/>
        </w:trPr>
        <w:tc>
          <w:tcPr>
            <w:tcW w:type="dxa" w:w="392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06020000">
            <w:pPr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ЭБС Университета </w:t>
            </w:r>
            <w:r>
              <w:rPr>
                <w:rStyle w:val="Style_12_ch"/>
                <w:color w:val="000000"/>
                <w:sz w:val="24"/>
              </w:rPr>
              <w:fldChar w:fldCharType="begin"/>
            </w:r>
            <w:r>
              <w:rPr>
                <w:rStyle w:val="Style_12_ch"/>
                <w:color w:val="000000"/>
                <w:sz w:val="24"/>
              </w:rPr>
              <w:instrText>HYPERLINK "http://lib.rucont.ru/"</w:instrText>
            </w:r>
            <w:r>
              <w:rPr>
                <w:rStyle w:val="Style_12_ch"/>
                <w:color w:val="000000"/>
                <w:sz w:val="24"/>
              </w:rPr>
              <w:fldChar w:fldCharType="separate"/>
            </w:r>
            <w:r>
              <w:rPr>
                <w:rStyle w:val="Style_12_ch"/>
                <w:color w:val="000000"/>
                <w:sz w:val="24"/>
              </w:rPr>
              <w:t>http</w:t>
            </w:r>
            <w:r>
              <w:rPr>
                <w:rStyle w:val="Style_12_ch"/>
                <w:color w:val="000000"/>
                <w:sz w:val="24"/>
              </w:rPr>
              <w:t>://</w:t>
            </w:r>
            <w:r>
              <w:rPr>
                <w:rStyle w:val="Style_12_ch"/>
                <w:color w:val="000000"/>
                <w:sz w:val="24"/>
              </w:rPr>
              <w:t>lib</w:t>
            </w:r>
            <w:r>
              <w:rPr>
                <w:rStyle w:val="Style_12_ch"/>
                <w:color w:val="000000"/>
                <w:sz w:val="24"/>
              </w:rPr>
              <w:t>.</w:t>
            </w:r>
            <w:r>
              <w:rPr>
                <w:rStyle w:val="Style_12_ch"/>
                <w:color w:val="000000"/>
                <w:sz w:val="24"/>
              </w:rPr>
              <w:t>rucont</w:t>
            </w:r>
            <w:r>
              <w:rPr>
                <w:rStyle w:val="Style_12_ch"/>
                <w:color w:val="000000"/>
                <w:sz w:val="24"/>
              </w:rPr>
              <w:t>.</w:t>
            </w:r>
            <w:r>
              <w:rPr>
                <w:rStyle w:val="Style_12_ch"/>
                <w:color w:val="000000"/>
                <w:sz w:val="24"/>
              </w:rPr>
              <w:t>ru</w:t>
            </w:r>
            <w:r>
              <w:rPr>
                <w:rStyle w:val="Style_12_ch"/>
                <w:color w:val="000000"/>
                <w:sz w:val="24"/>
              </w:rPr>
              <w:fldChar w:fldCharType="end"/>
            </w:r>
          </w:p>
        </w:tc>
        <w:tc>
          <w:tcPr>
            <w:tcW w:type="dxa" w:w="6109"/>
            <w:tcBorders>
              <w:top w:color="00000A" w:sz="6" w:val="single"/>
              <w:left w:color="00000A" w:sz="4" w:val="single"/>
              <w:bottom w:color="00000A" w:sz="6" w:val="single"/>
              <w:right w:color="00000A" w:sz="4" w:val="single"/>
            </w:tcBorders>
            <w:tcMar>
              <w:left w:type="dxa" w:w="93"/>
            </w:tcMar>
          </w:tcPr>
          <w:p w14:paraId="07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Коллекция изданий СурГПУ, а также труды преподавателей, изданные в других издательствах. Тексты предоставлены в полном объеме и соответствуют оригиналам.</w:t>
            </w:r>
          </w:p>
        </w:tc>
      </w:tr>
      <w:tr>
        <w:trPr>
          <w:trHeight w:hRule="atLeast" w:val="608"/>
        </w:trPr>
        <w:tc>
          <w:tcPr>
            <w:tcW w:type="dxa" w:w="392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08020000">
            <w:pPr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Национальная электронная библиотек</w:t>
            </w:r>
          </w:p>
          <w:p w14:paraId="09020000">
            <w:pPr>
              <w:rPr>
                <w:sz w:val="24"/>
              </w:rPr>
            </w:pPr>
            <w:r>
              <w:rPr>
                <w:rStyle w:val="Style_13_ch"/>
                <w:color w:val="000000"/>
                <w:sz w:val="24"/>
              </w:rPr>
              <w:fldChar w:fldCharType="begin"/>
            </w:r>
            <w:r>
              <w:rPr>
                <w:rStyle w:val="Style_13_ch"/>
                <w:color w:val="000000"/>
                <w:sz w:val="24"/>
              </w:rPr>
              <w:instrText>HYPERLINK "https://нэб.рф/"</w:instrText>
            </w:r>
            <w:r>
              <w:rPr>
                <w:rStyle w:val="Style_13_ch"/>
                <w:color w:val="000000"/>
                <w:sz w:val="24"/>
              </w:rPr>
              <w:fldChar w:fldCharType="separate"/>
            </w:r>
            <w:r>
              <w:rPr>
                <w:rStyle w:val="Style_13_ch"/>
                <w:color w:val="000000"/>
                <w:sz w:val="24"/>
              </w:rPr>
              <w:t>http://нэб.рф/</w:t>
            </w:r>
            <w:r>
              <w:rPr>
                <w:rStyle w:val="Style_13_ch"/>
                <w:color w:val="000000"/>
                <w:sz w:val="24"/>
              </w:rPr>
              <w:fldChar w:fldCharType="end"/>
            </w:r>
            <w:r>
              <w:rPr>
                <w:rStyle w:val="Style_13_ch"/>
                <w:color w:val="000000"/>
                <w:sz w:val="24"/>
              </w:rPr>
              <w:t xml:space="preserve"> </w:t>
            </w:r>
            <w:r>
              <w:rPr>
                <w:rStyle w:val="Style_13_ch"/>
                <w:color w:val="000000"/>
                <w:sz w:val="24"/>
              </w:rPr>
              <w:fldChar w:fldCharType="begin"/>
            </w:r>
            <w:r>
              <w:rPr>
                <w:rStyle w:val="Style_13_ch"/>
                <w:color w:val="000000"/>
                <w:sz w:val="24"/>
              </w:rPr>
              <w:instrText>HYPERLINK "https://rusneb.ru/"</w:instrText>
            </w:r>
            <w:r>
              <w:rPr>
                <w:rStyle w:val="Style_13_ch"/>
                <w:color w:val="000000"/>
                <w:sz w:val="24"/>
              </w:rPr>
              <w:fldChar w:fldCharType="separate"/>
            </w:r>
            <w:r>
              <w:rPr>
                <w:rStyle w:val="Style_13_ch"/>
                <w:color w:val="000000"/>
                <w:sz w:val="24"/>
              </w:rPr>
              <w:t xml:space="preserve"> </w:t>
            </w:r>
            <w:r>
              <w:rPr>
                <w:rStyle w:val="Style_13_ch"/>
                <w:color w:val="000000"/>
                <w:sz w:val="24"/>
              </w:rPr>
              <w:fldChar w:fldCharType="end"/>
            </w:r>
          </w:p>
        </w:tc>
        <w:tc>
          <w:tcPr>
            <w:tcW w:type="dxa" w:w="6109"/>
            <w:tcBorders>
              <w:top w:color="00000A" w:sz="6" w:val="single"/>
              <w:left w:color="00000A" w:sz="4" w:val="single"/>
              <w:bottom w:color="00000A" w:sz="6" w:val="single"/>
              <w:right w:color="00000A" w:sz="4" w:val="single"/>
            </w:tcBorders>
            <w:tcMar>
              <w:left w:type="dxa" w:w="93"/>
            </w:tcMar>
          </w:tcPr>
          <w:p w14:paraId="0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Национальная электронная библиотека- Федеральная государственная информационная система, обеспечивающая создание единого российского электронного пространства. Электронная библиотека объединяет фонды публичных библиотек России федерального, регионального, муниципального уровней, библиотек научных и образовательных учреждений и других правообладателей. </w:t>
            </w:r>
          </w:p>
        </w:tc>
      </w:tr>
      <w:tr>
        <w:trPr>
          <w:trHeight w:hRule="atLeast" w:val="608"/>
        </w:trPr>
        <w:tc>
          <w:tcPr>
            <w:tcW w:type="dxa" w:w="392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0B020000">
            <w:pPr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Межвузовская электронная библиотека педагогических вузов Западно-Сибирской зоны (МЭБ)</w:t>
            </w:r>
            <w:r>
              <w:rPr>
                <w:rStyle w:val="Style_14_ch"/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Style w:val="Style_12_ch"/>
                <w:color w:val="000000"/>
                <w:sz w:val="24"/>
              </w:rPr>
              <w:fldChar w:fldCharType="begin"/>
            </w:r>
            <w:r>
              <w:rPr>
                <w:rStyle w:val="Style_12_ch"/>
                <w:color w:val="000000"/>
                <w:sz w:val="24"/>
              </w:rPr>
              <w:instrText>HYPERLINK "https://icdlib.nspu.ru/"</w:instrText>
            </w:r>
            <w:r>
              <w:rPr>
                <w:rStyle w:val="Style_12_ch"/>
                <w:color w:val="000000"/>
                <w:sz w:val="24"/>
              </w:rPr>
              <w:fldChar w:fldCharType="separate"/>
            </w:r>
            <w:r>
              <w:rPr>
                <w:rStyle w:val="Style_12_ch"/>
                <w:color w:val="000000"/>
                <w:sz w:val="24"/>
              </w:rPr>
              <w:t>https</w:t>
            </w:r>
            <w:r>
              <w:rPr>
                <w:rStyle w:val="Style_12_ch"/>
                <w:color w:val="000000"/>
                <w:sz w:val="24"/>
              </w:rPr>
              <w:t>://</w:t>
            </w:r>
            <w:r>
              <w:rPr>
                <w:rStyle w:val="Style_12_ch"/>
                <w:color w:val="000000"/>
                <w:sz w:val="24"/>
              </w:rPr>
              <w:t>icdlib</w:t>
            </w:r>
            <w:r>
              <w:rPr>
                <w:rStyle w:val="Style_12_ch"/>
                <w:color w:val="000000"/>
                <w:sz w:val="24"/>
              </w:rPr>
              <w:t>.</w:t>
            </w:r>
            <w:r>
              <w:rPr>
                <w:rStyle w:val="Style_12_ch"/>
                <w:color w:val="000000"/>
                <w:sz w:val="24"/>
              </w:rPr>
              <w:t>nspu</w:t>
            </w:r>
            <w:r>
              <w:rPr>
                <w:rStyle w:val="Style_12_ch"/>
                <w:color w:val="000000"/>
                <w:sz w:val="24"/>
              </w:rPr>
              <w:t>.</w:t>
            </w:r>
            <w:r>
              <w:rPr>
                <w:rStyle w:val="Style_12_ch"/>
                <w:color w:val="000000"/>
                <w:sz w:val="24"/>
              </w:rPr>
              <w:t>ru</w:t>
            </w:r>
            <w:r>
              <w:rPr>
                <w:rStyle w:val="Style_12_ch"/>
                <w:color w:val="000000"/>
                <w:sz w:val="24"/>
              </w:rPr>
              <w:fldChar w:fldCharType="end"/>
            </w:r>
          </w:p>
        </w:tc>
        <w:tc>
          <w:tcPr>
            <w:tcW w:type="dxa" w:w="6109"/>
            <w:tcBorders>
              <w:top w:color="00000A" w:sz="6" w:val="single"/>
              <w:left w:color="00000A" w:sz="4" w:val="single"/>
              <w:bottom w:color="00000A" w:sz="6" w:val="single"/>
              <w:right w:color="00000A" w:sz="4" w:val="single"/>
            </w:tcBorders>
            <w:tcMar>
              <w:left w:type="dxa" w:w="93"/>
            </w:tcMar>
          </w:tcPr>
          <w:p w14:paraId="0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Сводный информационный ресурс электронных документов, созданных в российских вузах   для обеспечения образовательной и научно-исследовательской деятельности.</w:t>
            </w:r>
          </w:p>
        </w:tc>
      </w:tr>
      <w:tr>
        <w:trPr>
          <w:trHeight w:hRule="atLeast" w:val="128"/>
        </w:trPr>
        <w:tc>
          <w:tcPr>
            <w:tcW w:type="dxa" w:w="392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0D020000">
            <w:pPr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НЭБ </w:t>
            </w:r>
            <w:r>
              <w:rPr>
                <w:b w:val="1"/>
                <w:i w:val="1"/>
                <w:sz w:val="24"/>
              </w:rPr>
              <w:t>elibrary</w:t>
            </w:r>
            <w:r>
              <w:rPr>
                <w:b w:val="1"/>
                <w:sz w:val="24"/>
              </w:rPr>
              <w:t xml:space="preserve"> </w:t>
            </w:r>
          </w:p>
          <w:p w14:paraId="0E020000">
            <w:pPr>
              <w:pStyle w:val="Style_11"/>
              <w:rPr>
                <w:sz w:val="24"/>
              </w:rPr>
            </w:pPr>
            <w:r>
              <w:rPr>
                <w:rStyle w:val="Style_12_ch"/>
                <w:color w:val="000000"/>
                <w:sz w:val="24"/>
              </w:rPr>
              <w:fldChar w:fldCharType="begin"/>
            </w:r>
            <w:r>
              <w:rPr>
                <w:rStyle w:val="Style_12_ch"/>
                <w:color w:val="000000"/>
                <w:sz w:val="24"/>
              </w:rPr>
              <w:instrText>HYPERLINK "http://elibrary.ru/defaultx.asp"</w:instrText>
            </w:r>
            <w:r>
              <w:rPr>
                <w:rStyle w:val="Style_12_ch"/>
                <w:color w:val="000000"/>
                <w:sz w:val="24"/>
              </w:rPr>
              <w:fldChar w:fldCharType="separate"/>
            </w:r>
            <w:r>
              <w:rPr>
                <w:rStyle w:val="Style_12_ch"/>
                <w:color w:val="000000"/>
                <w:sz w:val="24"/>
              </w:rPr>
              <w:t>http://elibrary.ru</w:t>
            </w:r>
            <w:r>
              <w:rPr>
                <w:rStyle w:val="Style_12_ch"/>
                <w:color w:val="000000"/>
                <w:sz w:val="24"/>
              </w:rPr>
              <w:fldChar w:fldCharType="end"/>
            </w:r>
            <w:r>
              <w:rPr>
                <w:sz w:val="24"/>
                <w:u w:val="single"/>
              </w:rPr>
              <w:t xml:space="preserve"> </w:t>
            </w:r>
          </w:p>
          <w:p w14:paraId="0F020000">
            <w:pPr>
              <w:rPr>
                <w:b w:val="1"/>
                <w:sz w:val="24"/>
              </w:rPr>
            </w:pPr>
          </w:p>
        </w:tc>
        <w:tc>
          <w:tcPr>
            <w:tcW w:type="dxa" w:w="6109"/>
            <w:tcBorders>
              <w:top w:color="00000A" w:sz="6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10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ЭБС «Научная электронная библиотека eLIBRARY. RU» содержит базы данных полнотекстовых российских журналов различной тематики (более 31000 наименований). </w:t>
            </w:r>
          </w:p>
        </w:tc>
      </w:tr>
      <w:tr>
        <w:trPr>
          <w:trHeight w:hRule="atLeast" w:val="280"/>
        </w:trPr>
        <w:tc>
          <w:tcPr>
            <w:tcW w:type="dxa" w:w="3922"/>
            <w:tcBorders>
              <w:top w:color="00000A" w:sz="4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11020000">
            <w:pPr>
              <w:rPr>
                <w:sz w:val="24"/>
              </w:rPr>
            </w:pPr>
            <w:r>
              <w:rPr>
                <w:b w:val="1"/>
                <w:i w:val="1"/>
                <w:sz w:val="24"/>
              </w:rPr>
              <w:t>ЭБС «Университетская библиотека онлайн»</w:t>
            </w:r>
          </w:p>
          <w:p w14:paraId="12020000">
            <w:pPr>
              <w:rPr>
                <w:sz w:val="24"/>
              </w:rPr>
            </w:pPr>
            <w:r>
              <w:rPr>
                <w:sz w:val="24"/>
                <w:u w:val="single"/>
              </w:rPr>
              <w:t>http</w:t>
            </w:r>
            <w:r>
              <w:rPr>
                <w:sz w:val="24"/>
                <w:u w:val="single"/>
              </w:rPr>
              <w:t>://</w:t>
            </w:r>
            <w:r>
              <w:rPr>
                <w:rStyle w:val="Style_12_ch"/>
                <w:color w:val="000000"/>
                <w:sz w:val="24"/>
              </w:rPr>
              <w:fldChar w:fldCharType="begin"/>
            </w:r>
            <w:r>
              <w:rPr>
                <w:rStyle w:val="Style_12_ch"/>
                <w:color w:val="000000"/>
                <w:sz w:val="24"/>
              </w:rPr>
              <w:instrText>HYPERLINK "http://www.biblioclub.ru/"</w:instrText>
            </w:r>
            <w:r>
              <w:rPr>
                <w:rStyle w:val="Style_12_ch"/>
                <w:color w:val="000000"/>
                <w:sz w:val="24"/>
              </w:rPr>
              <w:fldChar w:fldCharType="separate"/>
            </w:r>
            <w:r>
              <w:rPr>
                <w:rStyle w:val="Style_12_ch"/>
                <w:color w:val="000000"/>
                <w:sz w:val="24"/>
              </w:rPr>
              <w:t>biblioclub</w:t>
            </w:r>
            <w:r>
              <w:rPr>
                <w:rStyle w:val="Style_12_ch"/>
                <w:color w:val="000000"/>
                <w:sz w:val="24"/>
              </w:rPr>
              <w:t>.</w:t>
            </w:r>
            <w:r>
              <w:rPr>
                <w:rStyle w:val="Style_12_ch"/>
                <w:color w:val="000000"/>
                <w:sz w:val="24"/>
              </w:rPr>
              <w:t>ru</w:t>
            </w:r>
            <w:r>
              <w:rPr>
                <w:rStyle w:val="Style_12_ch"/>
                <w:color w:val="000000"/>
                <w:sz w:val="24"/>
              </w:rPr>
              <w:fldChar w:fldCharType="end"/>
            </w:r>
            <w:r>
              <w:rPr>
                <w:sz w:val="24"/>
                <w:u w:val="single"/>
              </w:rPr>
              <w:t xml:space="preserve"> </w:t>
            </w:r>
          </w:p>
        </w:tc>
        <w:tc>
          <w:tcPr>
            <w:tcW w:type="dxa" w:w="6109"/>
            <w:tcBorders>
              <w:top w:color="00000A" w:sz="6" w:val="single"/>
              <w:left w:color="00000A" w:sz="4" w:val="single"/>
              <w:bottom w:color="00000A" w:sz="4" w:val="single"/>
              <w:right w:color="00000A" w:sz="4" w:val="single"/>
            </w:tcBorders>
            <w:tcMar>
              <w:left w:type="dxa" w:w="93"/>
            </w:tcMar>
          </w:tcPr>
          <w:p w14:paraId="1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ЭБС «Университетская библиотека онлайн» специализируется на учебных материалах для вузов, обеспечивает доступ к наиболее востребованным материалам – первоисточникам, учебной и научной литературе ведущих издательств. </w:t>
            </w:r>
          </w:p>
        </w:tc>
      </w:tr>
    </w:tbl>
    <w:p w14:paraId="14020000">
      <w:pPr>
        <w:ind w:firstLine="709" w:left="0"/>
        <w:jc w:val="center"/>
        <w:rPr>
          <w:b w:val="1"/>
          <w:caps w:val="1"/>
          <w:sz w:val="24"/>
        </w:rPr>
      </w:pPr>
    </w:p>
    <w:p w14:paraId="15020000">
      <w:pPr>
        <w:widowControl w:val="0"/>
        <w:ind w:firstLine="300" w:left="0"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ПРОГРАММНОЕ ОБЕСПЕЧЕНИЕ</w:t>
      </w:r>
    </w:p>
    <w:p w14:paraId="16020000">
      <w:pPr>
        <w:widowControl w:val="0"/>
        <w:ind w:firstLine="300" w:left="0"/>
        <w:contextualSpacing w:val="1"/>
        <w:rPr>
          <w:b w:val="1"/>
          <w:sz w:val="24"/>
        </w:rPr>
      </w:pPr>
    </w:p>
    <w:tbl>
      <w:tblPr>
        <w:tblStyle w:val="Style_1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49"/>
        <w:gridCol w:w="6189"/>
      </w:tblGrid>
      <w:tr>
        <w:trPr>
          <w:trHeight w:hRule="atLeast" w:val="286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Система БУ «Сургут. гос. пед. ун-т»</w:t>
            </w:r>
          </w:p>
        </w:tc>
        <w:tc>
          <w:tcPr>
            <w:tcW w:type="dxa" w:w="6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widowControl w:val="0"/>
              <w:ind w:firstLine="30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Функции системы</w:t>
            </w:r>
          </w:p>
        </w:tc>
      </w:tr>
      <w:tr>
        <w:trPr>
          <w:trHeight w:hRule="atLeast" w:val="2111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widowControl w:val="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els.surgpu.ru </w:t>
            </w:r>
            <w:r>
              <w:rPr>
                <w:sz w:val="24"/>
              </w:rPr>
              <w:t xml:space="preserve">Образовательный портал </w:t>
            </w:r>
          </w:p>
        </w:tc>
        <w:tc>
          <w:tcPr>
            <w:tcW w:type="dxa" w:w="6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модулей непосредственно на портале или загрузка учебных модулей; </w:t>
            </w:r>
          </w:p>
          <w:p w14:paraId="1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загрузка и разработка тестов и контрольно-измерительных материалов, опросов, контрольных заданий; </w:t>
            </w:r>
          </w:p>
          <w:p w14:paraId="1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автоматический или автоматизированный контроль хода обучения, учёт учебных достижений;</w:t>
            </w:r>
          </w:p>
          <w:p w14:paraId="1D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портфолио обучающихся</w:t>
            </w:r>
          </w:p>
        </w:tc>
      </w:tr>
      <w:tr>
        <w:trPr>
          <w:trHeight w:hRule="atLeast" w:val="924"/>
        </w:trPr>
        <w:tc>
          <w:tcPr>
            <w:tcW w:type="dxa" w:w="3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surgpu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antiplagiat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</w:p>
          <w:p w14:paraId="1F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Система "Антиплагиат" </w:t>
            </w:r>
          </w:p>
        </w:tc>
        <w:tc>
          <w:tcPr>
            <w:tcW w:type="dxa" w:w="6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процесса проверки студенческих работ и диссертаций на наличие заимствований.</w:t>
            </w:r>
          </w:p>
        </w:tc>
      </w:tr>
    </w:tbl>
    <w:p w14:paraId="21020000">
      <w:pPr>
        <w:tabs>
          <w:tab w:leader="none" w:pos="1000" w:val="left"/>
        </w:tabs>
        <w:ind w:firstLine="700" w:left="0"/>
        <w:jc w:val="center"/>
        <w:rPr>
          <w:b w:val="1"/>
          <w:sz w:val="24"/>
        </w:rPr>
      </w:pPr>
    </w:p>
    <w:p w14:paraId="22020000">
      <w:pPr>
        <w:tabs>
          <w:tab w:leader="none" w:pos="900" w:val="left"/>
          <w:tab w:leader="none" w:pos="1000" w:val="left"/>
          <w:tab w:leader="none" w:pos="1100" w:val="left"/>
        </w:tabs>
        <w:ind w:firstLine="709" w:left="0"/>
        <w:jc w:val="center"/>
        <w:rPr>
          <w:i w:val="1"/>
          <w:sz w:val="24"/>
        </w:rPr>
      </w:pPr>
      <w:r>
        <w:rPr>
          <w:b w:val="1"/>
          <w:sz w:val="24"/>
        </w:rPr>
        <w:br w:type="page"/>
      </w:r>
    </w:p>
    <w:p w14:paraId="23020000">
      <w:pPr>
        <w:tabs>
          <w:tab w:leader="none" w:pos="900" w:val="left"/>
          <w:tab w:leader="none" w:pos="1000" w:val="left"/>
          <w:tab w:leader="none" w:pos="1100" w:val="left"/>
        </w:tabs>
        <w:ind w:firstLine="709" w:left="0"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1</w:t>
      </w:r>
    </w:p>
    <w:p w14:paraId="2402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Форма </w:t>
      </w:r>
      <w:r>
        <w:rPr>
          <w:b w:val="1"/>
          <w:sz w:val="24"/>
        </w:rPr>
        <w:t>р</w:t>
      </w:r>
      <w:r>
        <w:rPr>
          <w:b w:val="1"/>
          <w:sz w:val="24"/>
        </w:rPr>
        <w:t>аспоряжения</w:t>
      </w:r>
      <w:r>
        <w:rPr>
          <w:b w:val="1"/>
          <w:sz w:val="24"/>
        </w:rPr>
        <w:t xml:space="preserve"> о допуске к практике</w:t>
      </w:r>
    </w:p>
    <w:p w14:paraId="25020000">
      <w:pPr>
        <w:pStyle w:val="Style_9"/>
        <w:tabs>
          <w:tab w:leader="none" w:pos="1080" w:val="left"/>
        </w:tabs>
        <w:spacing w:line="240" w:lineRule="auto"/>
        <w:ind w:firstLine="709" w:left="0"/>
        <w:jc w:val="right"/>
        <w:rPr>
          <w:rFonts w:ascii="Times New Roman" w:hAnsi="Times New Roman"/>
          <w:sz w:val="24"/>
        </w:rPr>
      </w:pPr>
    </w:p>
    <w:p w14:paraId="26020000">
      <w:pPr>
        <w:ind w:firstLine="709" w:left="0"/>
        <w:rPr>
          <w:b w:val="1"/>
          <w:sz w:val="24"/>
        </w:rPr>
      </w:pPr>
      <w:r>
        <w:rPr>
          <w:b w:val="1"/>
          <w:sz w:val="24"/>
        </w:rPr>
        <w:t xml:space="preserve">Распоряжение </w:t>
      </w:r>
    </w:p>
    <w:p w14:paraId="27020000">
      <w:pPr>
        <w:ind w:firstLine="709" w:left="0"/>
        <w:rPr>
          <w:sz w:val="24"/>
        </w:rPr>
      </w:pPr>
      <w:r>
        <w:rPr>
          <w:b w:val="1"/>
          <w:sz w:val="24"/>
        </w:rPr>
        <w:t xml:space="preserve">О допуске к практике </w:t>
      </w:r>
    </w:p>
    <w:p w14:paraId="28020000">
      <w:pPr>
        <w:ind w:firstLine="709" w:left="0"/>
        <w:rPr>
          <w:b w:val="1"/>
          <w:sz w:val="24"/>
        </w:rPr>
      </w:pPr>
    </w:p>
    <w:p w14:paraId="29020000">
      <w:pPr>
        <w:ind w:firstLine="709" w:left="0"/>
        <w:jc w:val="both"/>
        <w:rPr>
          <w:sz w:val="24"/>
        </w:rPr>
      </w:pPr>
      <w:r>
        <w:rPr>
          <w:sz w:val="24"/>
        </w:rPr>
        <w:t>В соответствии с Положением о практической подготовке обучающихся, осваива</w:t>
      </w:r>
      <w:r>
        <w:rPr>
          <w:sz w:val="24"/>
        </w:rPr>
        <w:t>ю</w:t>
      </w:r>
      <w:r>
        <w:rPr>
          <w:sz w:val="24"/>
        </w:rPr>
        <w:t>щих образовательные программы высшего образования (СМК НП 190), рабочим учебным планом и календарным учебным графиком на 20__-</w:t>
      </w:r>
      <w:r>
        <w:rPr>
          <w:sz w:val="24"/>
        </w:rPr>
        <w:t xml:space="preserve"> </w:t>
      </w:r>
      <w:r>
        <w:rPr>
          <w:sz w:val="24"/>
        </w:rPr>
        <w:t>20__ уче</w:t>
      </w:r>
      <w:r>
        <w:rPr>
          <w:sz w:val="24"/>
        </w:rPr>
        <w:t>б</w:t>
      </w:r>
      <w:r>
        <w:rPr>
          <w:sz w:val="24"/>
        </w:rPr>
        <w:t>ный год</w:t>
      </w:r>
    </w:p>
    <w:p w14:paraId="2A020000">
      <w:pPr>
        <w:pStyle w:val="Style_11"/>
        <w:ind w:firstLine="709" w:left="0" w:right="57"/>
        <w:rPr>
          <w:b w:val="1"/>
          <w:sz w:val="24"/>
        </w:rPr>
      </w:pPr>
    </w:p>
    <w:p w14:paraId="2B020000">
      <w:pPr>
        <w:pStyle w:val="Style_11"/>
        <w:ind w:firstLine="709" w:left="0" w:right="57"/>
        <w:rPr>
          <w:b w:val="1"/>
          <w:sz w:val="24"/>
        </w:rPr>
      </w:pPr>
      <w:r>
        <w:rPr>
          <w:sz w:val="24"/>
        </w:rPr>
        <w:t>ОБЯЗЫВАЮ:</w:t>
      </w:r>
    </w:p>
    <w:p w14:paraId="2C020000">
      <w:pPr>
        <w:pStyle w:val="Style_11"/>
        <w:ind w:firstLine="709" w:left="0" w:right="57"/>
        <w:rPr>
          <w:b w:val="1"/>
          <w:sz w:val="24"/>
        </w:rPr>
      </w:pPr>
      <w:r>
        <w:rPr>
          <w:sz w:val="24"/>
        </w:rPr>
        <w:t>1. Допустить для прохождения практики «Название практики» в период с 00.00.0000 по 00.00.0000 обучающихся в следующем составе:</w:t>
      </w:r>
    </w:p>
    <w:p w14:paraId="2D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Направление подготовки </w:t>
      </w:r>
      <w:r>
        <w:rPr>
          <w:sz w:val="24"/>
        </w:rPr>
        <w:t xml:space="preserve">00.00.00 </w:t>
      </w:r>
      <w:r>
        <w:rPr>
          <w:sz w:val="24"/>
        </w:rPr>
        <w:t xml:space="preserve">/ </w:t>
      </w:r>
      <w:r>
        <w:rPr>
          <w:sz w:val="24"/>
        </w:rPr>
        <w:t xml:space="preserve">направленность </w:t>
      </w:r>
      <w:r>
        <w:rPr>
          <w:sz w:val="24"/>
        </w:rPr>
        <w:t xml:space="preserve">(профиль </w:t>
      </w:r>
      <w:r>
        <w:rPr>
          <w:sz w:val="24"/>
        </w:rPr>
        <w:t>при н</w:t>
      </w:r>
      <w:r>
        <w:rPr>
          <w:sz w:val="24"/>
        </w:rPr>
        <w:t>а</w:t>
      </w:r>
      <w:r>
        <w:rPr>
          <w:sz w:val="24"/>
        </w:rPr>
        <w:t>личии), группа Б-0000</w:t>
      </w:r>
    </w:p>
    <w:p w14:paraId="2E020000">
      <w:pPr>
        <w:pStyle w:val="Style_11"/>
        <w:ind w:firstLine="709" w:left="0" w:right="57"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4"/>
        <w:gridCol w:w="2866"/>
        <w:gridCol w:w="3544"/>
        <w:gridCol w:w="2693"/>
      </w:tblGrid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pStyle w:val="Style_11"/>
              <w:ind w:right="57"/>
              <w:rPr>
                <w:b w:val="1"/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11"/>
              <w:ind w:right="57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ФИО обучающегося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11"/>
              <w:ind w:right="57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Наименование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11"/>
              <w:ind w:right="57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ФИО руководителя практики от Универс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тета</w:t>
            </w: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pStyle w:val="Style_11"/>
              <w:ind w:right="57"/>
              <w:rPr>
                <w:b w:val="1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11"/>
              <w:ind w:right="57"/>
              <w:rPr>
                <w:b w:val="1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11"/>
              <w:ind w:right="57"/>
              <w:rPr>
                <w:b w:val="1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11"/>
              <w:ind w:right="57"/>
              <w:rPr>
                <w:b w:val="1"/>
                <w:sz w:val="24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11"/>
              <w:ind w:right="57"/>
              <w:rPr>
                <w:b w:val="1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11"/>
              <w:ind w:right="57"/>
              <w:rPr>
                <w:b w:val="1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pStyle w:val="Style_11"/>
              <w:ind w:right="57"/>
              <w:rPr>
                <w:b w:val="1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11"/>
              <w:ind w:right="57"/>
              <w:rPr>
                <w:b w:val="1"/>
                <w:sz w:val="24"/>
              </w:rPr>
            </w:pPr>
          </w:p>
        </w:tc>
      </w:tr>
      <w:tr>
        <w:tc>
          <w:tcPr>
            <w:tcW w:type="dxa" w:w="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pStyle w:val="Style_11"/>
              <w:ind w:right="57"/>
              <w:rPr>
                <w:b w:val="1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8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11"/>
              <w:ind w:right="57"/>
              <w:rPr>
                <w:b w:val="1"/>
                <w:sz w:val="24"/>
              </w:rPr>
            </w:pP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pStyle w:val="Style_11"/>
              <w:ind w:right="57"/>
              <w:rPr>
                <w:b w:val="1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11"/>
              <w:ind w:right="57"/>
              <w:rPr>
                <w:b w:val="1"/>
                <w:sz w:val="24"/>
              </w:rPr>
            </w:pPr>
          </w:p>
        </w:tc>
      </w:tr>
    </w:tbl>
    <w:p w14:paraId="3F020000">
      <w:pPr>
        <w:ind w:firstLine="709" w:left="0"/>
        <w:jc w:val="both"/>
        <w:rPr>
          <w:sz w:val="24"/>
        </w:rPr>
      </w:pPr>
    </w:p>
    <w:p w14:paraId="40020000">
      <w:pPr>
        <w:ind w:firstLine="709" w:left="0"/>
        <w:jc w:val="both"/>
        <w:rPr>
          <w:sz w:val="24"/>
        </w:rPr>
      </w:pPr>
      <w:r>
        <w:rPr>
          <w:sz w:val="24"/>
        </w:rPr>
        <w:t>2. Специалиста по УМР (И.О. Фамилия) совместно с руководителями практики пр</w:t>
      </w:r>
      <w:r>
        <w:rPr>
          <w:sz w:val="24"/>
        </w:rPr>
        <w:t>о</w:t>
      </w:r>
      <w:r>
        <w:rPr>
          <w:sz w:val="24"/>
        </w:rPr>
        <w:t>вести:</w:t>
      </w:r>
    </w:p>
    <w:p w14:paraId="41020000">
      <w:pPr>
        <w:pStyle w:val="Style_15"/>
        <w:widowControl w:val="1"/>
        <w:numPr>
          <w:ilvl w:val="0"/>
          <w:numId w:val="19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установочную конференцию по практике – 00.00.0000.</w:t>
      </w:r>
    </w:p>
    <w:p w14:paraId="42020000">
      <w:pPr>
        <w:pStyle w:val="Style_15"/>
        <w:widowControl w:val="1"/>
        <w:numPr>
          <w:ilvl w:val="0"/>
          <w:numId w:val="19"/>
        </w:numPr>
        <w:tabs>
          <w:tab w:leader="none" w:pos="993" w:val="left"/>
        </w:tabs>
        <w:ind w:firstLine="709" w:left="0"/>
        <w:jc w:val="both"/>
        <w:rPr>
          <w:sz w:val="24"/>
        </w:rPr>
      </w:pPr>
      <w:r>
        <w:rPr>
          <w:sz w:val="24"/>
        </w:rPr>
        <w:t>итоговую конференцию по практике – 00.00.0000.</w:t>
      </w:r>
    </w:p>
    <w:p w14:paraId="43020000">
      <w:pPr>
        <w:ind w:firstLine="709" w:left="0"/>
        <w:jc w:val="both"/>
        <w:rPr>
          <w:sz w:val="24"/>
        </w:rPr>
      </w:pPr>
      <w:r>
        <w:rPr>
          <w:sz w:val="24"/>
        </w:rPr>
        <w:t>3. Специалиста по УМР И.О. Фамилия провести инструктаж обучающихся по технике безопасности и внести соответствующие записи в журнал регистрации инструктажа об</w:t>
      </w:r>
      <w:r>
        <w:rPr>
          <w:sz w:val="24"/>
        </w:rPr>
        <w:t>у</w:t>
      </w:r>
      <w:r>
        <w:rPr>
          <w:sz w:val="24"/>
        </w:rPr>
        <w:t xml:space="preserve">чающихся при проведении внеаудиторных и внеуниверситетских мероприятий в срок до 00.00.0000.  </w:t>
      </w:r>
    </w:p>
    <w:p w14:paraId="44020000">
      <w:pPr>
        <w:pStyle w:val="Style_11"/>
        <w:ind w:firstLine="709" w:left="0"/>
        <w:rPr>
          <w:sz w:val="24"/>
        </w:rPr>
      </w:pPr>
      <w:r>
        <w:rPr>
          <w:sz w:val="24"/>
        </w:rPr>
        <w:t>4. Руководител</w:t>
      </w:r>
      <w:r>
        <w:rPr>
          <w:sz w:val="24"/>
        </w:rPr>
        <w:t>ям</w:t>
      </w:r>
      <w:r>
        <w:rPr>
          <w:sz w:val="24"/>
        </w:rPr>
        <w:t xml:space="preserve"> практики от </w:t>
      </w:r>
      <w:r>
        <w:rPr>
          <w:sz w:val="24"/>
        </w:rPr>
        <w:t>У</w:t>
      </w:r>
      <w:r>
        <w:rPr>
          <w:sz w:val="24"/>
        </w:rPr>
        <w:t>ниверситета</w:t>
      </w:r>
      <w:r>
        <w:rPr>
          <w:sz w:val="24"/>
        </w:rPr>
        <w:t xml:space="preserve"> </w:t>
      </w:r>
      <w:r>
        <w:rPr>
          <w:sz w:val="24"/>
        </w:rPr>
        <w:t>провести аттестацию обучающихся по результатам практики в период с 00.00.0000 по 00.00.0000.</w:t>
      </w:r>
    </w:p>
    <w:p w14:paraId="45020000">
      <w:pPr>
        <w:pStyle w:val="Style_11"/>
        <w:ind w:firstLine="709" w:left="0"/>
        <w:rPr>
          <w:sz w:val="24"/>
        </w:rPr>
      </w:pPr>
      <w:r>
        <w:rPr>
          <w:sz w:val="24"/>
        </w:rPr>
        <w:t>5. Контроль за исполнением распоряжения оставляю за собой.</w:t>
      </w:r>
    </w:p>
    <w:p w14:paraId="46020000">
      <w:pPr>
        <w:pStyle w:val="Style_11"/>
        <w:ind w:firstLine="709" w:left="0"/>
        <w:rPr>
          <w:sz w:val="24"/>
        </w:rPr>
      </w:pPr>
    </w:p>
    <w:p w14:paraId="47020000">
      <w:pPr>
        <w:pStyle w:val="Style_11"/>
        <w:ind w:firstLine="709" w:left="0"/>
        <w:rPr>
          <w:b w:val="1"/>
          <w:sz w:val="24"/>
        </w:rPr>
      </w:pPr>
    </w:p>
    <w:p w14:paraId="48020000">
      <w:pPr>
        <w:pStyle w:val="Style_16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Декан                                                                      И.О. Фамилия</w:t>
      </w:r>
    </w:p>
    <w:p w14:paraId="49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4A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4B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4C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4D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4E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4F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50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51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52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53020000">
      <w:pPr>
        <w:pStyle w:val="Style_11"/>
        <w:ind w:firstLine="709" w:left="0" w:right="57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</w:t>
      </w:r>
      <w:r>
        <w:rPr>
          <w:sz w:val="24"/>
        </w:rPr>
        <w:t>2</w:t>
      </w:r>
    </w:p>
    <w:p w14:paraId="54020000">
      <w:pPr>
        <w:pStyle w:val="Style_11"/>
        <w:ind w:firstLine="709" w:left="0" w:right="57"/>
        <w:jc w:val="center"/>
        <w:rPr>
          <w:b w:val="1"/>
          <w:sz w:val="24"/>
        </w:rPr>
      </w:pPr>
      <w:r>
        <w:rPr>
          <w:b w:val="1"/>
          <w:sz w:val="24"/>
        </w:rPr>
        <w:t xml:space="preserve">Форма </w:t>
      </w:r>
      <w:r>
        <w:rPr>
          <w:b w:val="1"/>
          <w:sz w:val="24"/>
        </w:rPr>
        <w:t>н</w:t>
      </w:r>
      <w:r>
        <w:rPr>
          <w:b w:val="1"/>
          <w:sz w:val="24"/>
        </w:rPr>
        <w:t>аправлени</w:t>
      </w:r>
      <w:r>
        <w:rPr>
          <w:b w:val="1"/>
          <w:sz w:val="24"/>
        </w:rPr>
        <w:t>я</w:t>
      </w:r>
      <w:r>
        <w:rPr>
          <w:b w:val="1"/>
          <w:sz w:val="24"/>
        </w:rPr>
        <w:t xml:space="preserve"> на практику</w:t>
      </w:r>
    </w:p>
    <w:tbl>
      <w:tblPr>
        <w:tblStyle w:val="Style_1"/>
        <w:tblInd w:type="dxa" w:w="108"/>
        <w:tblLayout w:type="fixed"/>
      </w:tblPr>
      <w:tblGrid>
        <w:gridCol w:w="236"/>
        <w:gridCol w:w="1440"/>
        <w:gridCol w:w="540"/>
        <w:gridCol w:w="720"/>
        <w:gridCol w:w="1884"/>
        <w:gridCol w:w="850"/>
        <w:gridCol w:w="56"/>
        <w:gridCol w:w="4055"/>
      </w:tblGrid>
      <w:tr>
        <w:trPr>
          <w:trHeight w:hRule="atLeast" w:val="3403"/>
        </w:trPr>
        <w:tc>
          <w:tcPr>
            <w:tcW w:type="dxa" w:w="4820"/>
            <w:gridSpan w:val="5"/>
          </w:tcPr>
          <w:p w14:paraId="55020000">
            <w:pPr>
              <w:ind/>
              <w:jc w:val="center"/>
              <w:rPr>
                <w:sz w:val="24"/>
              </w:rPr>
            </w:pPr>
          </w:p>
          <w:p w14:paraId="56020000">
            <w:pPr>
              <w:pStyle w:val="Style_1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БЮДЖЕТНОЕ УЧРЕЖДЕНИЕ</w:t>
            </w:r>
          </w:p>
          <w:p w14:paraId="57020000">
            <w:pPr>
              <w:pStyle w:val="Style_1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ВЫСШЕГО ОБРАЗОВАНИЯ</w:t>
            </w:r>
          </w:p>
          <w:p w14:paraId="5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Ханты-Мансийского автономного округа – Югры</w:t>
            </w:r>
          </w:p>
          <w:p w14:paraId="5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«СУРГУТСКИЙ ГОСУДАРСТВЕННЫЙ</w:t>
            </w:r>
          </w:p>
          <w:p w14:paraId="5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ПЕДАГОГИЧЕСКИЙ УНИВЕРСИТЕТ»</w:t>
            </w:r>
          </w:p>
          <w:p w14:paraId="5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(БУ «Сургутский государственный педагогич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 xml:space="preserve">ский университет») </w:t>
            </w:r>
          </w:p>
          <w:p w14:paraId="5C020000">
            <w:pPr>
              <w:pStyle w:val="Style_17"/>
              <w:tabs>
                <w:tab w:leader="none" w:pos="2007" w:val="left"/>
              </w:tabs>
              <w:ind/>
              <w:rPr>
                <w:sz w:val="24"/>
              </w:rPr>
            </w:pPr>
          </w:p>
          <w:p w14:paraId="5D020000">
            <w:pPr>
              <w:ind/>
              <w:jc w:val="center"/>
              <w:rPr>
                <w:b w:val="1"/>
                <w:smallCaps w:val="1"/>
                <w:sz w:val="24"/>
              </w:rPr>
            </w:pPr>
            <w:r>
              <w:rPr>
                <w:b w:val="1"/>
                <w:smallCaps w:val="1"/>
                <w:sz w:val="24"/>
              </w:rPr>
              <w:t>ФАКУЛЬТЕТ</w:t>
            </w:r>
          </w:p>
          <w:p w14:paraId="5E020000">
            <w:pPr>
              <w:ind/>
              <w:jc w:val="center"/>
              <w:rPr>
                <w:b w:val="1"/>
                <w:smallCaps w:val="1"/>
                <w:sz w:val="24"/>
              </w:rPr>
            </w:pPr>
            <w:r>
              <w:rPr>
                <w:b w:val="1"/>
                <w:smallCaps w:val="1"/>
                <w:sz w:val="24"/>
              </w:rPr>
              <w:t>Психологии и педагогики</w:t>
            </w:r>
          </w:p>
          <w:p w14:paraId="5F020000">
            <w:pPr>
              <w:pStyle w:val="Style_17"/>
              <w:ind/>
              <w:jc w:val="center"/>
              <w:rPr>
                <w:sz w:val="24"/>
              </w:rPr>
            </w:pPr>
          </w:p>
        </w:tc>
        <w:tc>
          <w:tcPr>
            <w:tcW w:type="dxa" w:w="850"/>
            <w:vMerge w:val="restart"/>
          </w:tcPr>
          <w:p w14:paraId="60020000">
            <w:pPr>
              <w:rPr>
                <w:sz w:val="24"/>
              </w:rPr>
            </w:pPr>
          </w:p>
          <w:p w14:paraId="61020000">
            <w:pPr>
              <w:rPr>
                <w:sz w:val="24"/>
              </w:rPr>
            </w:pPr>
          </w:p>
        </w:tc>
        <w:tc>
          <w:tcPr>
            <w:tcW w:type="dxa" w:w="4111"/>
            <w:gridSpan w:val="2"/>
            <w:vMerge w:val="restart"/>
          </w:tcPr>
          <w:p w14:paraId="62020000">
            <w:pPr>
              <w:rPr>
                <w:sz w:val="24"/>
              </w:rPr>
            </w:pPr>
          </w:p>
          <w:p w14:paraId="63020000">
            <w:pPr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</w:p>
          <w:p w14:paraId="64020000">
            <w:pPr>
              <w:rPr>
                <w:sz w:val="24"/>
              </w:rPr>
            </w:pPr>
            <w:r>
              <w:rPr>
                <w:sz w:val="24"/>
              </w:rPr>
              <w:t>профильной организации</w:t>
            </w:r>
          </w:p>
          <w:p w14:paraId="65020000">
            <w:pPr>
              <w:rPr>
                <w:sz w:val="24"/>
              </w:rPr>
            </w:pPr>
          </w:p>
        </w:tc>
      </w:tr>
      <w:tr>
        <w:trPr>
          <w:trHeight w:hRule="atLeast" w:val="991"/>
        </w:trPr>
        <w:tc>
          <w:tcPr>
            <w:tcW w:type="dxa" w:w="4820"/>
            <w:gridSpan w:val="5"/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50 лет ВЛКСМ, д. 10/2, г. Сургут, </w:t>
            </w:r>
          </w:p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Ханты-Мансийский автономный округ – Югра, </w:t>
            </w:r>
          </w:p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Тюменская область, 628417</w:t>
            </w:r>
          </w:p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Тел.: (3462) 22-31-87 (доп. 318), факс: (3462) 31-94-38</w:t>
            </w:r>
          </w:p>
          <w:p w14:paraId="6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E-mail: f_soc_hum@surgpu.ru; http://www.surgpu.ru</w:t>
            </w:r>
          </w:p>
        </w:tc>
        <w:tc>
          <w:tcPr>
            <w:tcW w:type="dxa" w:w="850"/>
            <w:gridSpan w:val="1"/>
            <w:vMerge w:val="continue"/>
          </w:tcPr>
          <w:p/>
        </w:tc>
        <w:tc>
          <w:tcPr>
            <w:tcW w:type="dxa" w:w="4111"/>
            <w:gridSpan w:val="2"/>
            <w:vMerge w:val="continue"/>
          </w:tcPr>
          <w:p/>
        </w:tc>
      </w:tr>
      <w:tr>
        <w:trPr>
          <w:trHeight w:hRule="atLeast" w:val="292"/>
        </w:trPr>
        <w:tc>
          <w:tcPr>
            <w:tcW w:type="dxa" w:w="236"/>
          </w:tcPr>
          <w:p w14:paraId="6B020000">
            <w:pPr>
              <w:pStyle w:val="Style_18"/>
              <w:keepNext w:val="0"/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40"/>
            <w:tcBorders>
              <w:bottom w:color="000000" w:sz="4" w:val="dotted"/>
            </w:tcBorders>
          </w:tcPr>
          <w:p w14:paraId="6C020000">
            <w:pPr>
              <w:pStyle w:val="Style_18"/>
              <w:keepNext w:val="0"/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00.00.0000</w:t>
            </w:r>
          </w:p>
        </w:tc>
        <w:tc>
          <w:tcPr>
            <w:tcW w:type="dxa" w:w="540"/>
          </w:tcPr>
          <w:p w14:paraId="6D020000">
            <w:pPr>
              <w:pStyle w:val="Style_18"/>
              <w:keepNext w:val="0"/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720"/>
            <w:tcBorders>
              <w:bottom w:color="000000" w:sz="4" w:val="dotted"/>
            </w:tcBorders>
          </w:tcPr>
          <w:p w14:paraId="6E020000">
            <w:pPr>
              <w:pStyle w:val="Style_18"/>
              <w:keepNext w:val="0"/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84"/>
          </w:tcPr>
          <w:p w14:paraId="6F020000">
            <w:pPr>
              <w:pStyle w:val="Style_18"/>
              <w:keepNext w:val="0"/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6"/>
            <w:gridSpan w:val="2"/>
          </w:tcPr>
          <w:p w14:paraId="70020000">
            <w:pPr>
              <w:rPr>
                <w:b w:val="1"/>
                <w:sz w:val="24"/>
              </w:rPr>
            </w:pPr>
          </w:p>
        </w:tc>
        <w:tc>
          <w:tcPr>
            <w:tcW w:type="dxa" w:w="4055"/>
          </w:tcPr>
          <w:p w14:paraId="71020000">
            <w:pPr>
              <w:pStyle w:val="Style_18"/>
              <w:keepNext w:val="0"/>
              <w:widowControl w:val="0"/>
              <w:ind/>
              <w:jc w:val="righ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72020000">
      <w:pPr>
        <w:ind/>
        <w:jc w:val="center"/>
        <w:rPr>
          <w:sz w:val="24"/>
        </w:rPr>
      </w:pPr>
    </w:p>
    <w:tbl>
      <w:tblPr>
        <w:tblStyle w:val="Style_1"/>
        <w:tblInd w:type="dxa" w:w="129"/>
        <w:tblLayout w:type="fixed"/>
      </w:tblPr>
      <w:tblGrid>
        <w:gridCol w:w="9744"/>
      </w:tblGrid>
      <w:tr>
        <w:trPr>
          <w:trHeight w:hRule="atLeast" w:val="154"/>
        </w:trPr>
        <w:tc>
          <w:tcPr>
            <w:tcW w:type="dxa" w:w="9744"/>
            <w:shd w:fill="auto" w:val="clear"/>
            <w:vAlign w:val="center"/>
          </w:tcPr>
          <w:p w14:paraId="73020000">
            <w:pPr>
              <w:ind w:firstLine="13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УВЕДОМЛЕНИЕ</w:t>
            </w:r>
          </w:p>
          <w:p w14:paraId="74020000">
            <w:pPr>
              <w:ind w:firstLine="540" w:left="0"/>
              <w:jc w:val="center"/>
              <w:rPr>
                <w:b w:val="1"/>
                <w:sz w:val="24"/>
              </w:rPr>
            </w:pPr>
          </w:p>
        </w:tc>
      </w:tr>
    </w:tbl>
    <w:p w14:paraId="75020000">
      <w:pPr>
        <w:ind w:firstLine="709" w:left="0"/>
        <w:jc w:val="both"/>
        <w:rPr>
          <w:sz w:val="24"/>
        </w:rPr>
      </w:pPr>
      <w:r>
        <w:rPr>
          <w:sz w:val="24"/>
        </w:rPr>
        <w:t>В соответствии с п. 2.1.1. Договора о практической подготовке № __ от 00.00.0000 н</w:t>
      </w:r>
      <w:r>
        <w:rPr>
          <w:sz w:val="24"/>
        </w:rPr>
        <w:t>а</w:t>
      </w:r>
      <w:r>
        <w:rPr>
          <w:sz w:val="24"/>
        </w:rPr>
        <w:t>правляем в Вашу организацию обучающихся группы Б-0000, направления подготовки 00.00.00 Направление подготовки</w:t>
      </w:r>
      <w:r>
        <w:rPr>
          <w:sz w:val="24"/>
        </w:rPr>
        <w:t xml:space="preserve"> /</w:t>
      </w:r>
      <w:r>
        <w:rPr>
          <w:sz w:val="24"/>
        </w:rPr>
        <w:t>направленность</w:t>
      </w:r>
      <w:r>
        <w:rPr>
          <w:sz w:val="24"/>
        </w:rPr>
        <w:t xml:space="preserve"> (профиль при н</w:t>
      </w:r>
      <w:r>
        <w:rPr>
          <w:sz w:val="24"/>
        </w:rPr>
        <w:t>а</w:t>
      </w:r>
      <w:r>
        <w:rPr>
          <w:sz w:val="24"/>
        </w:rPr>
        <w:t>личии)</w:t>
      </w:r>
      <w:r>
        <w:rPr>
          <w:sz w:val="24"/>
        </w:rPr>
        <w:t xml:space="preserve">, для прохождения </w:t>
      </w:r>
      <w:r>
        <w:rPr>
          <w:sz w:val="24"/>
        </w:rPr>
        <w:t xml:space="preserve">учебной и/или </w:t>
      </w:r>
      <w:r>
        <w:rPr>
          <w:sz w:val="24"/>
        </w:rPr>
        <w:t>производственной практики в пер</w:t>
      </w:r>
      <w:r>
        <w:rPr>
          <w:sz w:val="24"/>
        </w:rPr>
        <w:t>и</w:t>
      </w:r>
      <w:r>
        <w:rPr>
          <w:sz w:val="24"/>
        </w:rPr>
        <w:t>од с 00.00.2000 г. по 00.00.2000 г. (</w:t>
      </w:r>
      <w:r>
        <w:rPr>
          <w:sz w:val="24"/>
        </w:rPr>
        <w:t xml:space="preserve">см. </w:t>
      </w:r>
      <w:r>
        <w:rPr>
          <w:sz w:val="24"/>
        </w:rPr>
        <w:t>приложение 1).</w:t>
      </w:r>
    </w:p>
    <w:p w14:paraId="76020000">
      <w:pPr>
        <w:ind w:firstLine="540" w:left="0"/>
        <w:jc w:val="both"/>
        <w:rPr>
          <w:sz w:val="24"/>
        </w:rPr>
      </w:pPr>
    </w:p>
    <w:tbl>
      <w:tblPr>
        <w:tblStyle w:val="Style_1"/>
        <w:tblInd w:type="dxa" w:w="108"/>
        <w:tblLayout w:type="fixed"/>
      </w:tblPr>
      <w:tblGrid>
        <w:gridCol w:w="3469"/>
        <w:gridCol w:w="3144"/>
        <w:gridCol w:w="3325"/>
      </w:tblGrid>
      <w:tr>
        <w:trPr>
          <w:trHeight w:hRule="atLeast" w:val="285"/>
        </w:trPr>
        <w:tc>
          <w:tcPr>
            <w:tcW w:type="dxa" w:w="3469"/>
            <w:shd w:fill="auto" w:val="clear"/>
          </w:tcPr>
          <w:p w14:paraId="77020000">
            <w:pPr>
              <w:rPr>
                <w:sz w:val="24"/>
              </w:rPr>
            </w:pPr>
            <w:r>
              <w:rPr>
                <w:sz w:val="24"/>
              </w:rPr>
              <w:t xml:space="preserve">Декан факультета </w:t>
            </w:r>
            <w:r>
              <w:rPr>
                <w:sz w:val="24"/>
              </w:rPr>
              <w:t>ПиП</w:t>
            </w:r>
          </w:p>
        </w:tc>
        <w:tc>
          <w:tcPr>
            <w:tcW w:type="dxa" w:w="3144"/>
            <w:shd w:fill="auto" w:val="clear"/>
          </w:tcPr>
          <w:p w14:paraId="78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325"/>
            <w:shd w:fill="auto" w:val="clear"/>
          </w:tcPr>
          <w:p w14:paraId="7902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И.О. Фамилия</w:t>
            </w:r>
          </w:p>
        </w:tc>
      </w:tr>
      <w:tr>
        <w:trPr>
          <w:trHeight w:hRule="atLeast" w:val="1137"/>
        </w:trPr>
        <w:tc>
          <w:tcPr>
            <w:tcW w:type="dxa" w:w="3469"/>
            <w:shd w:fill="auto" w:val="clear"/>
          </w:tcPr>
          <w:p w14:paraId="7A020000">
            <w:pPr>
              <w:ind/>
              <w:jc w:val="both"/>
              <w:rPr>
                <w:sz w:val="24"/>
              </w:rPr>
            </w:pPr>
          </w:p>
          <w:p w14:paraId="7B020000">
            <w:pPr>
              <w:ind/>
              <w:jc w:val="both"/>
              <w:rPr>
                <w:sz w:val="24"/>
              </w:rPr>
            </w:pPr>
          </w:p>
          <w:p w14:paraId="7C020000">
            <w:pPr>
              <w:ind/>
              <w:jc w:val="both"/>
              <w:rPr>
                <w:sz w:val="24"/>
              </w:rPr>
            </w:pPr>
          </w:p>
          <w:p w14:paraId="7D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144"/>
            <w:shd w:fill="auto" w:val="clear"/>
          </w:tcPr>
          <w:p w14:paraId="7E02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3325"/>
            <w:shd w:fill="auto" w:val="clear"/>
          </w:tcPr>
          <w:p w14:paraId="7F020000">
            <w:pPr>
              <w:ind/>
              <w:jc w:val="right"/>
              <w:rPr>
                <w:sz w:val="24"/>
              </w:rPr>
            </w:pPr>
          </w:p>
        </w:tc>
      </w:tr>
      <w:tr>
        <w:trPr>
          <w:trHeight w:hRule="atLeast" w:val="585"/>
        </w:trPr>
        <w:tc>
          <w:tcPr>
            <w:tcW w:type="dxa" w:w="9938"/>
            <w:gridSpan w:val="3"/>
            <w:shd w:fill="auto" w:val="clear"/>
            <w:vAlign w:val="bottom"/>
          </w:tcPr>
          <w:p w14:paraId="80020000">
            <w:pPr>
              <w:tabs>
                <w:tab w:leader="none" w:pos="1598" w:val="center"/>
              </w:tabs>
              <w:ind w:right="5"/>
              <w:rPr>
                <w:sz w:val="24"/>
              </w:rPr>
            </w:pPr>
            <w:r>
              <w:rPr>
                <w:sz w:val="24"/>
              </w:rPr>
              <w:t>Специалист по УМР – И.О. Фамилия</w:t>
            </w:r>
          </w:p>
          <w:p w14:paraId="81020000">
            <w:pPr>
              <w:tabs>
                <w:tab w:leader="none" w:pos="1598" w:val="center"/>
              </w:tabs>
              <w:ind w:right="5"/>
              <w:rPr>
                <w:sz w:val="24"/>
              </w:rPr>
            </w:pPr>
            <w:r>
              <w:rPr>
                <w:sz w:val="24"/>
              </w:rPr>
              <w:t>Тел.: 00-00-00, доб. 000</w:t>
            </w:r>
          </w:p>
        </w:tc>
      </w:tr>
      <w:tr>
        <w:trPr>
          <w:trHeight w:hRule="atLeast" w:val="173"/>
        </w:trPr>
        <w:tc>
          <w:tcPr>
            <w:tcW w:type="dxa" w:w="9938"/>
            <w:gridSpan w:val="3"/>
            <w:shd w:fill="auto" w:val="clear"/>
            <w:vAlign w:val="bottom"/>
          </w:tcPr>
          <w:p w14:paraId="82020000">
            <w:pPr>
              <w:tabs>
                <w:tab w:leader="none" w:pos="1598" w:val="center"/>
              </w:tabs>
              <w:ind w:right="5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>
              <w:rPr>
                <w:rStyle w:val="Style_19_ch"/>
                <w:color w:val="000000"/>
                <w:sz w:val="24"/>
              </w:rPr>
              <w:fldChar w:fldCharType="begin"/>
            </w:r>
            <w:r>
              <w:rPr>
                <w:rStyle w:val="Style_19_ch"/>
                <w:color w:val="000000"/>
                <w:sz w:val="24"/>
              </w:rPr>
              <w:instrText>HYPERLINK "mailto:tutor_manager@surgpu.ru"</w:instrText>
            </w:r>
            <w:r>
              <w:rPr>
                <w:rStyle w:val="Style_19_ch"/>
                <w:color w:val="000000"/>
                <w:sz w:val="24"/>
              </w:rPr>
              <w:fldChar w:fldCharType="separate"/>
            </w:r>
            <w:r>
              <w:rPr>
                <w:rStyle w:val="Style_19_ch"/>
                <w:color w:val="000000"/>
                <w:sz w:val="24"/>
              </w:rPr>
              <w:t>tutor_manager@surgpu.ru</w:t>
            </w:r>
            <w:r>
              <w:rPr>
                <w:rStyle w:val="Style_19_ch"/>
                <w:color w:val="000000"/>
                <w:sz w:val="24"/>
              </w:rPr>
              <w:fldChar w:fldCharType="end"/>
            </w:r>
          </w:p>
        </w:tc>
      </w:tr>
    </w:tbl>
    <w:p w14:paraId="83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84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85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86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87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88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8902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8A020000">
      <w:pPr>
        <w:tabs>
          <w:tab w:leader="none" w:pos="0" w:val="left"/>
        </w:tabs>
        <w:ind w:firstLine="0" w:left="7788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</w:t>
      </w:r>
      <w:r>
        <w:rPr>
          <w:sz w:val="24"/>
        </w:rPr>
        <w:t>3</w:t>
      </w:r>
    </w:p>
    <w:p w14:paraId="8B020000">
      <w:pPr>
        <w:tabs>
          <w:tab w:leader="none" w:pos="900" w:val="left"/>
          <w:tab w:leader="none" w:pos="1080" w:val="left"/>
        </w:tabs>
        <w:ind/>
        <w:jc w:val="right"/>
        <w:rPr>
          <w:sz w:val="24"/>
        </w:rPr>
      </w:pPr>
      <w:r>
        <w:rPr>
          <w:sz w:val="24"/>
        </w:rPr>
        <w:t xml:space="preserve"> </w:t>
      </w:r>
    </w:p>
    <w:p w14:paraId="8C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</w:p>
    <w:p w14:paraId="8D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Форма рабочего графика (плана) проведения практики</w:t>
      </w:r>
    </w:p>
    <w:p w14:paraId="8E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8F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90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(наименование образовательной организации)</w:t>
      </w:r>
    </w:p>
    <w:p w14:paraId="91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92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(наименование факультета)</w:t>
      </w:r>
    </w:p>
    <w:p w14:paraId="93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</w:p>
    <w:p w14:paraId="94020000">
      <w:pPr>
        <w:tabs>
          <w:tab w:leader="none" w:pos="900" w:val="left"/>
          <w:tab w:leader="none" w:pos="1080" w:val="left"/>
        </w:tabs>
        <w:ind w:firstLine="6804" w:left="0"/>
        <w:rPr>
          <w:sz w:val="24"/>
        </w:rPr>
      </w:pPr>
      <w:r>
        <w:rPr>
          <w:sz w:val="24"/>
        </w:rPr>
        <w:t>УТВЕРЖДАЮ</w:t>
      </w:r>
    </w:p>
    <w:p w14:paraId="95020000">
      <w:pPr>
        <w:tabs>
          <w:tab w:leader="none" w:pos="900" w:val="left"/>
          <w:tab w:leader="none" w:pos="1080" w:val="left"/>
        </w:tabs>
        <w:ind w:firstLine="6804" w:left="0"/>
        <w:rPr>
          <w:sz w:val="24"/>
        </w:rPr>
      </w:pPr>
      <w:r>
        <w:rPr>
          <w:sz w:val="24"/>
        </w:rPr>
        <w:t>декан факультета</w:t>
      </w:r>
    </w:p>
    <w:p w14:paraId="96020000">
      <w:pPr>
        <w:tabs>
          <w:tab w:leader="none" w:pos="900" w:val="left"/>
          <w:tab w:leader="none" w:pos="1080" w:val="left"/>
        </w:tabs>
        <w:ind w:firstLine="6804" w:left="0"/>
        <w:rPr>
          <w:sz w:val="24"/>
        </w:rPr>
      </w:pPr>
      <w:r>
        <w:rPr>
          <w:sz w:val="24"/>
        </w:rPr>
        <w:t>___________И.О. Фамилия</w:t>
      </w:r>
    </w:p>
    <w:p w14:paraId="97020000">
      <w:pPr>
        <w:tabs>
          <w:tab w:leader="none" w:pos="900" w:val="left"/>
          <w:tab w:leader="none" w:pos="1080" w:val="left"/>
        </w:tabs>
        <w:ind w:firstLine="6804" w:left="0"/>
        <w:rPr>
          <w:sz w:val="24"/>
        </w:rPr>
      </w:pPr>
      <w:r>
        <w:rPr>
          <w:sz w:val="24"/>
        </w:rPr>
        <w:t>«____»___________ 20__ г.</w:t>
      </w:r>
    </w:p>
    <w:p w14:paraId="98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99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РАБОЧИЙ ГРАФИК (ПЛАН) ПРОВЕДЕНИЯ ПРАКТИКИ</w:t>
      </w:r>
    </w:p>
    <w:p w14:paraId="9A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9B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Общие сведения</w:t>
      </w:r>
    </w:p>
    <w:p w14:paraId="9C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2"/>
        <w:gridCol w:w="6202"/>
      </w:tblGrid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ФИО обучающегося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Направление подготовки</w:t>
            </w:r>
            <w:r>
              <w:rPr>
                <w:sz w:val="24"/>
              </w:rPr>
              <w:t xml:space="preserve"> / направленность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Наименование структурного подразд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(кафедра)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Вид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Тип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Способ проведения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Форма проведения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Место проведения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Период проведения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 «__» __________20__ г. по «___» ___________20__ г.</w:t>
            </w:r>
          </w:p>
        </w:tc>
      </w:tr>
    </w:tbl>
    <w:p w14:paraId="B3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B4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Планируемые работы</w:t>
      </w:r>
    </w:p>
    <w:p w14:paraId="B5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0"/>
        <w:gridCol w:w="4484"/>
        <w:gridCol w:w="2460"/>
        <w:gridCol w:w="2460"/>
      </w:tblGrid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4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20000">
            <w:pPr>
              <w:tabs>
                <w:tab w:leader="none" w:pos="900" w:val="left"/>
                <w:tab w:leader="none" w:pos="108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20000">
            <w:pPr>
              <w:tabs>
                <w:tab w:leader="none" w:pos="900" w:val="left"/>
                <w:tab w:leader="none" w:pos="108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tabs>
                <w:tab w:leader="none" w:pos="900" w:val="left"/>
                <w:tab w:leader="none" w:pos="108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Отметка о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</w:t>
            </w: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20000">
            <w:pPr>
              <w:numPr>
                <w:ilvl w:val="0"/>
                <w:numId w:val="20"/>
              </w:numPr>
              <w:tabs>
                <w:tab w:leader="none" w:pos="900" w:val="left"/>
                <w:tab w:leader="none" w:pos="1080" w:val="left"/>
              </w:tabs>
              <w:ind w:firstLine="0" w:left="0"/>
              <w:rPr>
                <w:sz w:val="24"/>
              </w:rPr>
            </w:pPr>
          </w:p>
        </w:tc>
        <w:tc>
          <w:tcPr>
            <w:tcW w:type="dxa" w:w="4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Оформление документов по прохождению пра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тики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до начала практики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numPr>
                <w:ilvl w:val="0"/>
                <w:numId w:val="20"/>
              </w:numPr>
              <w:tabs>
                <w:tab w:leader="none" w:pos="900" w:val="left"/>
                <w:tab w:leader="none" w:pos="1080" w:val="left"/>
              </w:tabs>
              <w:ind w:firstLine="0" w:left="0"/>
              <w:rPr>
                <w:sz w:val="24"/>
              </w:rPr>
            </w:pPr>
          </w:p>
        </w:tc>
        <w:tc>
          <w:tcPr>
            <w:tcW w:type="dxa" w:w="4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медицинских осмотров (обследований) в случае выполнения обуч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ющимся работ, при выполнении которых проводятся обязател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ные предварительные и периодические медици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ские осмотры (обследования) в соответствии с законодательством РФ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до начала практики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numPr>
                <w:ilvl w:val="0"/>
                <w:numId w:val="20"/>
              </w:numPr>
              <w:tabs>
                <w:tab w:leader="none" w:pos="900" w:val="left"/>
                <w:tab w:leader="none" w:pos="1080" w:val="left"/>
              </w:tabs>
              <w:ind w:firstLine="0" w:left="0"/>
              <w:rPr>
                <w:sz w:val="24"/>
              </w:rPr>
            </w:pPr>
          </w:p>
        </w:tc>
        <w:tc>
          <w:tcPr>
            <w:tcW w:type="dxa" w:w="4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Выполнение индивидуального задания 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период практики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numPr>
                <w:ilvl w:val="0"/>
                <w:numId w:val="20"/>
              </w:numPr>
              <w:tabs>
                <w:tab w:leader="none" w:pos="900" w:val="left"/>
                <w:tab w:leader="none" w:pos="1080" w:val="left"/>
              </w:tabs>
              <w:ind w:firstLine="0" w:left="0"/>
              <w:rPr>
                <w:sz w:val="24"/>
              </w:rPr>
            </w:pPr>
          </w:p>
        </w:tc>
        <w:tc>
          <w:tcPr>
            <w:tcW w:type="dxa" w:w="4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Консультации руководителя (-ей) практ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 о ходе выполнения заданий, оформл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и содержании отчета, по произво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ственным вопросам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 период практики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numPr>
                <w:ilvl w:val="0"/>
                <w:numId w:val="20"/>
              </w:numPr>
              <w:tabs>
                <w:tab w:leader="none" w:pos="900" w:val="left"/>
                <w:tab w:leader="none" w:pos="1080" w:val="left"/>
              </w:tabs>
              <w:ind w:firstLine="0" w:left="0"/>
              <w:rPr>
                <w:sz w:val="24"/>
              </w:rPr>
            </w:pPr>
          </w:p>
        </w:tc>
        <w:tc>
          <w:tcPr>
            <w:tcW w:type="dxa" w:w="4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rPr>
                <w:sz w:val="24"/>
              </w:rPr>
            </w:pPr>
            <w:r>
              <w:rPr>
                <w:sz w:val="24"/>
              </w:rPr>
              <w:t>Подготовка отчета по практике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 два дня до промеж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точной аттестации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numPr>
                <w:ilvl w:val="0"/>
                <w:numId w:val="20"/>
              </w:numPr>
              <w:tabs>
                <w:tab w:leader="none" w:pos="900" w:val="left"/>
                <w:tab w:leader="none" w:pos="1080" w:val="left"/>
              </w:tabs>
              <w:ind w:firstLine="0" w:left="0"/>
              <w:rPr>
                <w:sz w:val="24"/>
              </w:rPr>
            </w:pPr>
          </w:p>
        </w:tc>
        <w:tc>
          <w:tcPr>
            <w:tcW w:type="dxa" w:w="4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Проверка отчета по практике, оформление хара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теристики руководителя(-ей) практики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 два дня до промеж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точной аттестации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numPr>
                <w:ilvl w:val="0"/>
                <w:numId w:val="20"/>
              </w:numPr>
              <w:tabs>
                <w:tab w:leader="none" w:pos="900" w:val="left"/>
                <w:tab w:leader="none" w:pos="1080" w:val="left"/>
              </w:tabs>
              <w:ind w:firstLine="0" w:left="0"/>
              <w:rPr>
                <w:sz w:val="24"/>
              </w:rPr>
            </w:pPr>
          </w:p>
        </w:tc>
        <w:tc>
          <w:tcPr>
            <w:tcW w:type="dxa" w:w="4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Промежуточная аттестация по практике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20000">
            <w:pPr>
              <w:pStyle w:val="Style_20"/>
            </w:pPr>
            <w:r>
              <w:t>в последний день практ</w:t>
            </w:r>
            <w:r>
              <w:t>и</w:t>
            </w:r>
            <w:r>
              <w:t>ки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</w:tbl>
    <w:p w14:paraId="D6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D7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Рабочий график (план) составил:</w:t>
      </w:r>
    </w:p>
    <w:p w14:paraId="D8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</w:p>
    <w:p w14:paraId="D9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Руководитель практики от образовательной организации</w:t>
      </w:r>
    </w:p>
    <w:p w14:paraId="DA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______________________    _________    ________________   «___»_________20___г.</w:t>
      </w:r>
    </w:p>
    <w:p w14:paraId="DB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(уч. степень, уч. звание, должность)               (подпись)                (И.О, Фамилия)                                      (дата)</w:t>
      </w:r>
    </w:p>
    <w:p w14:paraId="DC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</w:p>
    <w:p w14:paraId="DD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Согласовано (при проведении практики в профильной организации)</w:t>
      </w:r>
    </w:p>
    <w:p w14:paraId="DE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Руководитель практики от профильной организации:</w:t>
      </w:r>
    </w:p>
    <w:p w14:paraId="DF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______________________    _________    ________________   «___»_________20___г.</w:t>
      </w:r>
    </w:p>
    <w:p w14:paraId="E0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(уч. степень, уч. звание, должность)    (подпись)                (И.О, Фамилия)                                      (дата)</w:t>
      </w:r>
    </w:p>
    <w:p w14:paraId="E1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</w:p>
    <w:p w14:paraId="E2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С рабочим графиком (планом) ознакомлен:</w:t>
      </w:r>
    </w:p>
    <w:p w14:paraId="E3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Обучающийся                       _________    _________________    «___»_________20___г.</w:t>
      </w:r>
    </w:p>
    <w:p w14:paraId="E4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 xml:space="preserve">                                                   (подпись)                (И.О, Фамилия)                                      (дата)</w:t>
      </w:r>
    </w:p>
    <w:p w14:paraId="E502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</w:p>
    <w:p w14:paraId="E6020000">
      <w:pPr>
        <w:tabs>
          <w:tab w:leader="none" w:pos="0" w:val="left"/>
        </w:tabs>
        <w:ind w:firstLine="0" w:left="7788"/>
        <w:jc w:val="right"/>
        <w:rPr>
          <w:sz w:val="24"/>
        </w:rPr>
      </w:pPr>
    </w:p>
    <w:p w14:paraId="E7020000">
      <w:pPr>
        <w:tabs>
          <w:tab w:leader="none" w:pos="0" w:val="left"/>
        </w:tabs>
        <w:ind w:firstLine="0" w:left="7788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4</w:t>
      </w:r>
    </w:p>
    <w:p w14:paraId="E8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Форма индивидуального задания на практику</w:t>
      </w:r>
    </w:p>
    <w:p w14:paraId="E9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EA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(наименование образовательной организации)</w:t>
      </w:r>
    </w:p>
    <w:p w14:paraId="EB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14:paraId="EC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(наименование факультета)</w:t>
      </w:r>
    </w:p>
    <w:p w14:paraId="ED02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</w:p>
    <w:p w14:paraId="EE020000">
      <w:pPr>
        <w:tabs>
          <w:tab w:leader="none" w:pos="900" w:val="left"/>
          <w:tab w:leader="none" w:pos="1080" w:val="left"/>
        </w:tabs>
        <w:ind w:firstLine="6946" w:left="0"/>
        <w:rPr>
          <w:sz w:val="24"/>
        </w:rPr>
      </w:pPr>
      <w:r>
        <w:rPr>
          <w:sz w:val="24"/>
        </w:rPr>
        <w:t>УТВЕРЖДАЮ</w:t>
      </w:r>
    </w:p>
    <w:p w14:paraId="EF020000">
      <w:pPr>
        <w:tabs>
          <w:tab w:leader="none" w:pos="900" w:val="left"/>
          <w:tab w:leader="none" w:pos="1080" w:val="left"/>
        </w:tabs>
        <w:ind w:firstLine="6946" w:left="0"/>
        <w:rPr>
          <w:sz w:val="24"/>
        </w:rPr>
      </w:pPr>
      <w:r>
        <w:rPr>
          <w:sz w:val="24"/>
        </w:rPr>
        <w:t>декан факультета</w:t>
      </w:r>
    </w:p>
    <w:p w14:paraId="F0020000">
      <w:pPr>
        <w:tabs>
          <w:tab w:leader="none" w:pos="900" w:val="left"/>
          <w:tab w:leader="none" w:pos="1080" w:val="left"/>
        </w:tabs>
        <w:ind w:firstLine="6946" w:left="0"/>
        <w:rPr>
          <w:sz w:val="24"/>
        </w:rPr>
      </w:pPr>
      <w:r>
        <w:rPr>
          <w:sz w:val="24"/>
        </w:rPr>
        <w:t>__________И.О. Фамилия</w:t>
      </w:r>
    </w:p>
    <w:p w14:paraId="F1020000">
      <w:pPr>
        <w:tabs>
          <w:tab w:leader="none" w:pos="900" w:val="left"/>
          <w:tab w:leader="none" w:pos="1080" w:val="left"/>
        </w:tabs>
        <w:ind w:firstLine="6946" w:left="0"/>
        <w:rPr>
          <w:sz w:val="24"/>
        </w:rPr>
      </w:pPr>
      <w:r>
        <w:rPr>
          <w:sz w:val="24"/>
        </w:rPr>
        <w:t>«____»__________ 20__ г.</w:t>
      </w:r>
    </w:p>
    <w:p w14:paraId="F2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F3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ИНДИВИДУАЛЬНОЕ ЗАДАНИЕ НА ПРАКТИКУ</w:t>
      </w:r>
    </w:p>
    <w:p w14:paraId="F402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Общие сведения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52"/>
        <w:gridCol w:w="6202"/>
      </w:tblGrid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ФИО обучающегося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Направление подготовки</w:t>
            </w:r>
            <w:r>
              <w:rPr>
                <w:sz w:val="24"/>
              </w:rPr>
              <w:t xml:space="preserve"> / направленность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Наименование структурного подразд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(кафедра)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Тип практики 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Вид практик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Способ проведения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Форма проведения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Место проведения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c>
          <w:tcPr>
            <w:tcW w:type="dxa" w:w="3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Период проведения практики</w:t>
            </w:r>
          </w:p>
        </w:tc>
        <w:tc>
          <w:tcPr>
            <w:tcW w:type="dxa" w:w="6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 «__» __________20__ г. по «___» ___________20__ г.</w:t>
            </w:r>
          </w:p>
        </w:tc>
      </w:tr>
    </w:tbl>
    <w:p w14:paraId="0B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0C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СОДЕРЖАНИЕ ИНДИВИДУАЛЬНОГО ЗАДАНИЯ</w:t>
      </w:r>
    </w:p>
    <w:p w14:paraId="0D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5"/>
        <w:gridCol w:w="5812"/>
        <w:gridCol w:w="3650"/>
      </w:tblGrid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Содержание задания (в соответствии с  программой практики по направлениям и видам деятельности)</w:t>
            </w: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pStyle w:val="Style_15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Форма представления результата </w:t>
            </w: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</w:tr>
      <w:tr>
        <w:tc>
          <w:tcPr>
            <w:tcW w:type="dxa" w:w="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  <w:tc>
          <w:tcPr>
            <w:tcW w:type="dxa" w:w="3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tabs>
                <w:tab w:leader="none" w:pos="900" w:val="left"/>
                <w:tab w:leader="none" w:pos="1080" w:val="left"/>
              </w:tabs>
              <w:ind/>
              <w:jc w:val="both"/>
              <w:rPr>
                <w:b w:val="1"/>
                <w:sz w:val="24"/>
              </w:rPr>
            </w:pPr>
          </w:p>
        </w:tc>
      </w:tr>
    </w:tbl>
    <w:p w14:paraId="20030000">
      <w:pPr>
        <w:tabs>
          <w:tab w:leader="none" w:pos="900" w:val="left"/>
          <w:tab w:leader="none" w:pos="1080" w:val="left"/>
        </w:tabs>
        <w:ind/>
        <w:jc w:val="both"/>
        <w:rPr>
          <w:b w:val="1"/>
          <w:sz w:val="24"/>
        </w:rPr>
      </w:pPr>
    </w:p>
    <w:p w14:paraId="21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Индивидуальное задание на практику составил:</w:t>
      </w:r>
    </w:p>
    <w:p w14:paraId="22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</w:p>
    <w:p w14:paraId="23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Руководитель практики от образовательной организации</w:t>
      </w:r>
    </w:p>
    <w:p w14:paraId="24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______________________    _________    ________________   «___»_________20___г.</w:t>
      </w:r>
    </w:p>
    <w:p w14:paraId="25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(уч. степень, уч. звание, должность)       (подпись)                (И.О, Фамилия)                                      (дата)</w:t>
      </w:r>
    </w:p>
    <w:p w14:paraId="26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Согласовано (при проведении практики в профильной организации)</w:t>
      </w:r>
    </w:p>
    <w:p w14:paraId="27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Руководитель практики от профильной организации:</w:t>
      </w:r>
    </w:p>
    <w:p w14:paraId="28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______________________    _________    ________________   «___»_________20___г.</w:t>
      </w:r>
    </w:p>
    <w:p w14:paraId="29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(уч. степень, уч. звание, должность)         (подпись)                (И.О, Фамилия)                                      (дата)</w:t>
      </w:r>
    </w:p>
    <w:p w14:paraId="2A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Индивидуальное задание на практику принял:</w:t>
      </w:r>
    </w:p>
    <w:p w14:paraId="2B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>Обучающийся                       _________    _________________    «___»_________20___г.</w:t>
      </w:r>
    </w:p>
    <w:p w14:paraId="2C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  <w:r>
        <w:rPr>
          <w:sz w:val="24"/>
        </w:rPr>
        <w:t xml:space="preserve">                                                    (подпись)                (И.О, Фамилия)                                      (дата)</w:t>
      </w:r>
    </w:p>
    <w:p w14:paraId="2D030000">
      <w:pPr>
        <w:tabs>
          <w:tab w:leader="none" w:pos="900" w:val="left"/>
          <w:tab w:leader="none" w:pos="1080" w:val="left"/>
        </w:tabs>
        <w:ind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 xml:space="preserve">Приложение </w:t>
      </w:r>
      <w:r>
        <w:rPr>
          <w:sz w:val="24"/>
        </w:rPr>
        <w:t>5</w:t>
      </w:r>
    </w:p>
    <w:p w14:paraId="2E030000">
      <w:pPr>
        <w:tabs>
          <w:tab w:leader="none" w:pos="900" w:val="left"/>
          <w:tab w:leader="none" w:pos="1080" w:val="left"/>
        </w:tabs>
        <w:ind/>
        <w:jc w:val="both"/>
        <w:rPr>
          <w:sz w:val="24"/>
        </w:rPr>
      </w:pPr>
    </w:p>
    <w:p w14:paraId="2F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Форма дневника практики</w:t>
      </w:r>
    </w:p>
    <w:p w14:paraId="3003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3103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(наименование образовательной организации)</w:t>
      </w:r>
    </w:p>
    <w:p w14:paraId="3203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14:paraId="3303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  <w:r>
        <w:rPr>
          <w:sz w:val="24"/>
        </w:rPr>
        <w:t>(наименование факультета)</w:t>
      </w:r>
    </w:p>
    <w:p w14:paraId="34030000">
      <w:pPr>
        <w:tabs>
          <w:tab w:leader="none" w:pos="900" w:val="left"/>
          <w:tab w:leader="none" w:pos="1080" w:val="left"/>
        </w:tabs>
        <w:ind/>
        <w:jc w:val="center"/>
        <w:rPr>
          <w:sz w:val="24"/>
        </w:rPr>
      </w:pPr>
    </w:p>
    <w:p w14:paraId="35030000">
      <w:pPr>
        <w:tabs>
          <w:tab w:leader="none" w:pos="900" w:val="left"/>
          <w:tab w:leader="none" w:pos="1080" w:val="left"/>
        </w:tabs>
        <w:ind w:firstLine="6697" w:left="0"/>
        <w:rPr>
          <w:sz w:val="24"/>
        </w:rPr>
      </w:pPr>
      <w:r>
        <w:rPr>
          <w:sz w:val="24"/>
        </w:rPr>
        <w:t>УТВЕРЖДАЮ</w:t>
      </w:r>
    </w:p>
    <w:p w14:paraId="36030000">
      <w:pPr>
        <w:tabs>
          <w:tab w:leader="none" w:pos="900" w:val="left"/>
          <w:tab w:leader="none" w:pos="1080" w:val="left"/>
        </w:tabs>
        <w:ind w:firstLine="6697" w:left="0"/>
        <w:rPr>
          <w:sz w:val="24"/>
        </w:rPr>
      </w:pPr>
      <w:r>
        <w:rPr>
          <w:sz w:val="24"/>
        </w:rPr>
        <w:t>декан факультета</w:t>
      </w:r>
    </w:p>
    <w:p w14:paraId="37030000">
      <w:pPr>
        <w:tabs>
          <w:tab w:leader="none" w:pos="900" w:val="left"/>
          <w:tab w:leader="none" w:pos="1080" w:val="left"/>
        </w:tabs>
        <w:ind w:firstLine="6697" w:left="0"/>
        <w:rPr>
          <w:sz w:val="24"/>
        </w:rPr>
      </w:pPr>
      <w:r>
        <w:rPr>
          <w:sz w:val="24"/>
        </w:rPr>
        <w:t>___________И.О. Фамилия</w:t>
      </w:r>
    </w:p>
    <w:p w14:paraId="38030000">
      <w:pPr>
        <w:tabs>
          <w:tab w:leader="none" w:pos="900" w:val="left"/>
          <w:tab w:leader="none" w:pos="1080" w:val="left"/>
        </w:tabs>
        <w:ind w:firstLine="6697" w:left="0"/>
        <w:rPr>
          <w:sz w:val="24"/>
        </w:rPr>
      </w:pPr>
      <w:r>
        <w:rPr>
          <w:sz w:val="24"/>
        </w:rPr>
        <w:t>«____»___________ 20__ г.</w:t>
      </w:r>
    </w:p>
    <w:p w14:paraId="39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3A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ДНЕВНИК ПРАКТИКИ</w:t>
      </w:r>
    </w:p>
    <w:p w14:paraId="3B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Общие сведения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32"/>
        <w:gridCol w:w="6149"/>
      </w:tblGrid>
      <w:tr>
        <w:trPr>
          <w:trHeight w:hRule="atLeast" w:val="26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ФИО обучающегося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Направление подготовки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52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Наименование структурного подразд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 (кафедра)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Тип практики 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Вид практики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49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Способ проведения практики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Форма проведения практики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Место проведения практики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Период проведения практики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 «__» __________20__ г. по «___» ___________20__ г.</w:t>
            </w:r>
          </w:p>
        </w:tc>
      </w:tr>
      <w:tr>
        <w:trPr>
          <w:trHeight w:hRule="atLeast" w:val="261"/>
        </w:trPr>
        <w:tc>
          <w:tcPr>
            <w:tcW w:type="dxa" w:w="3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Реквизиты договора о прохо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дении практики (при проведении практики в профильной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зации)</w:t>
            </w:r>
          </w:p>
        </w:tc>
        <w:tc>
          <w:tcPr>
            <w:tcW w:type="dxa" w:w="6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</w:tbl>
    <w:p w14:paraId="54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55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Учет выполняемой работы</w:t>
      </w:r>
    </w:p>
    <w:p w14:paraId="56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5"/>
        <w:gridCol w:w="4492"/>
        <w:gridCol w:w="2442"/>
        <w:gridCol w:w="2442"/>
      </w:tblGrid>
      <w:tr>
        <w:trPr>
          <w:trHeight w:hRule="atLeast" w:val="251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tabs>
                <w:tab w:leader="none" w:pos="900" w:val="left"/>
                <w:tab w:leader="none" w:pos="108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tabs>
                <w:tab w:leader="none" w:pos="900" w:val="left"/>
                <w:tab w:leader="none" w:pos="108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tabs>
                <w:tab w:leader="none" w:pos="900" w:val="left"/>
                <w:tab w:leader="none" w:pos="108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Дата выполнения</w:t>
            </w: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tabs>
                <w:tab w:leader="none" w:pos="900" w:val="left"/>
                <w:tab w:leader="none" w:pos="1080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Отметка о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</w:t>
            </w:r>
          </w:p>
        </w:tc>
      </w:tr>
      <w:tr>
        <w:trPr>
          <w:trHeight w:hRule="atLeast" w:val="251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51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51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51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39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51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51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  <w:tr>
        <w:trPr>
          <w:trHeight w:hRule="atLeast" w:val="264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4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pStyle w:val="Style_20"/>
            </w:pPr>
          </w:p>
        </w:tc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tabs>
                <w:tab w:leader="none" w:pos="900" w:val="left"/>
                <w:tab w:leader="none" w:pos="1080" w:val="left"/>
              </w:tabs>
              <w:ind/>
              <w:rPr>
                <w:sz w:val="24"/>
              </w:rPr>
            </w:pPr>
          </w:p>
        </w:tc>
      </w:tr>
    </w:tbl>
    <w:p w14:paraId="BB030000">
      <w:pPr>
        <w:tabs>
          <w:tab w:leader="none" w:pos="900" w:val="left"/>
          <w:tab w:leader="none" w:pos="1080" w:val="left"/>
        </w:tabs>
        <w:ind/>
        <w:rPr>
          <w:sz w:val="24"/>
        </w:rPr>
      </w:pPr>
    </w:p>
    <w:p w14:paraId="BC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284"/>
        <w:gridCol w:w="1275"/>
        <w:gridCol w:w="284"/>
        <w:gridCol w:w="1701"/>
        <w:gridCol w:w="283"/>
        <w:gridCol w:w="2738"/>
      </w:tblGrid>
      <w:tr>
        <w:trPr>
          <w:trHeight w:hRule="atLeast" w:val="408"/>
        </w:trP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D030000">
            <w:pPr>
              <w:pStyle w:val="Style_20"/>
            </w:pPr>
          </w:p>
          <w:p w14:paraId="BE030000">
            <w:pPr>
              <w:pStyle w:val="Style_20"/>
            </w:pPr>
            <w:r>
              <w:t>Дневник заполнил:</w:t>
            </w:r>
          </w:p>
        </w:tc>
      </w:tr>
      <w:tr>
        <w:tc>
          <w:tcPr>
            <w:tcW w:type="dxa" w:w="31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F030000">
            <w:pPr>
              <w:pStyle w:val="Style_20"/>
            </w:pPr>
            <w:r>
              <w:t>обучающийся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0030000">
            <w:pPr>
              <w:pStyle w:val="Style_20"/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1030000">
            <w:pPr>
              <w:pStyle w:val="Style_20"/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2030000">
            <w:pPr>
              <w:pStyle w:val="Style_20"/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3030000">
            <w:pPr>
              <w:pStyle w:val="Style_20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4030000">
            <w:pPr>
              <w:pStyle w:val="Style_20"/>
            </w:pPr>
          </w:p>
        </w:tc>
        <w:tc>
          <w:tcPr>
            <w:tcW w:type="dxa" w:w="27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5030000">
            <w:pPr>
              <w:pStyle w:val="Style_20"/>
            </w:pPr>
            <w:r>
              <w:t>«___» _________ 20___ г.</w:t>
            </w:r>
          </w:p>
        </w:tc>
      </w:tr>
      <w:tr>
        <w:trPr>
          <w:trHeight w:hRule="atLeast" w:val="77"/>
        </w:trPr>
        <w:tc>
          <w:tcPr>
            <w:tcW w:type="dxa" w:w="311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6030000">
            <w:pPr>
              <w:pStyle w:val="Style_20"/>
              <w:ind/>
              <w:jc w:val="center"/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7030000">
            <w:pPr>
              <w:pStyle w:val="Style_20"/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8030000">
            <w:pPr>
              <w:pStyle w:val="Style_20"/>
              <w:ind/>
              <w:jc w:val="center"/>
            </w:pPr>
            <w:r>
              <w:t>(подпись)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9030000">
            <w:pPr>
              <w:pStyle w:val="Style_20"/>
              <w:ind/>
              <w:jc w:val="center"/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A030000">
            <w:pPr>
              <w:pStyle w:val="Style_20"/>
              <w:ind/>
              <w:jc w:val="center"/>
            </w:pPr>
            <w:r>
              <w:t>(И.О. Фамилия)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B030000">
            <w:pPr>
              <w:pStyle w:val="Style_20"/>
              <w:ind/>
              <w:jc w:val="center"/>
            </w:pPr>
          </w:p>
        </w:tc>
        <w:tc>
          <w:tcPr>
            <w:tcW w:type="dxa" w:w="27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C030000">
            <w:pPr>
              <w:pStyle w:val="Style_20"/>
              <w:ind/>
              <w:jc w:val="center"/>
            </w:pPr>
            <w:r>
              <w:t>(дата)</w:t>
            </w:r>
          </w:p>
        </w:tc>
      </w:tr>
      <w:t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30000">
            <w:pPr>
              <w:pStyle w:val="Style_20"/>
              <w:rPr>
                <w:b w:val="1"/>
              </w:rPr>
            </w:pPr>
          </w:p>
        </w:tc>
      </w:tr>
      <w:t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30000">
            <w:pPr>
              <w:pStyle w:val="Style_20"/>
              <w:rPr>
                <w:b w:val="1"/>
              </w:rPr>
            </w:pPr>
            <w:r>
              <w:t>Дневник проверил:</w:t>
            </w:r>
          </w:p>
        </w:tc>
      </w:tr>
      <w:t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F030000">
            <w:pPr>
              <w:pStyle w:val="Style_20"/>
            </w:pPr>
            <w:r>
              <w:t>руководитель практики от образовательной организации</w:t>
            </w:r>
          </w:p>
        </w:tc>
      </w:tr>
      <w:tr>
        <w:tc>
          <w:tcPr>
            <w:tcW w:type="dxa" w:w="311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0030000">
            <w:pPr>
              <w:pStyle w:val="Style_20"/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1030000">
            <w:pPr>
              <w:pStyle w:val="Style_20"/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2030000">
            <w:pPr>
              <w:pStyle w:val="Style_20"/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3030000">
            <w:pPr>
              <w:pStyle w:val="Style_20"/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D4030000">
            <w:pPr>
              <w:pStyle w:val="Style_20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5030000">
            <w:pPr>
              <w:pStyle w:val="Style_20"/>
            </w:pPr>
          </w:p>
        </w:tc>
        <w:tc>
          <w:tcPr>
            <w:tcW w:type="dxa" w:w="27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6030000">
            <w:pPr>
              <w:pStyle w:val="Style_20"/>
            </w:pPr>
            <w:r>
              <w:t>«___» _________ 20___ г.</w:t>
            </w:r>
          </w:p>
        </w:tc>
      </w:tr>
      <w:tr>
        <w:trPr>
          <w:trHeight w:hRule="atLeast" w:val="77"/>
        </w:trPr>
        <w:tc>
          <w:tcPr>
            <w:tcW w:type="dxa" w:w="3119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D7030000">
            <w:pPr>
              <w:pStyle w:val="Style_20"/>
              <w:ind/>
              <w:jc w:val="center"/>
            </w:pPr>
            <w:r>
              <w:t>(уч. степень, уч. звание, должность)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8030000">
            <w:pPr>
              <w:pStyle w:val="Style_20"/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9030000">
            <w:pPr>
              <w:pStyle w:val="Style_20"/>
              <w:ind/>
              <w:jc w:val="center"/>
            </w:pPr>
            <w:r>
              <w:t>(подпись)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A030000">
            <w:pPr>
              <w:pStyle w:val="Style_20"/>
              <w:ind/>
              <w:jc w:val="center"/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B030000">
            <w:pPr>
              <w:pStyle w:val="Style_20"/>
              <w:ind/>
              <w:jc w:val="center"/>
            </w:pPr>
            <w:r>
              <w:t>(И.О. Фамилия)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C030000">
            <w:pPr>
              <w:pStyle w:val="Style_20"/>
              <w:ind/>
              <w:jc w:val="center"/>
            </w:pPr>
          </w:p>
        </w:tc>
        <w:tc>
          <w:tcPr>
            <w:tcW w:type="dxa" w:w="27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D030000">
            <w:pPr>
              <w:pStyle w:val="Style_20"/>
              <w:ind/>
              <w:jc w:val="center"/>
            </w:pPr>
            <w:r>
              <w:t>(дата)</w:t>
            </w:r>
          </w:p>
        </w:tc>
      </w:tr>
      <w:t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E030000">
            <w:pPr>
              <w:pStyle w:val="Style_20"/>
            </w:pPr>
          </w:p>
        </w:tc>
      </w:tr>
      <w:t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F030000">
            <w:pPr>
              <w:pStyle w:val="Style_20"/>
            </w:pPr>
            <w:r>
              <w:t>Дневник проверил (при проведении практики в профильной организации):</w:t>
            </w:r>
          </w:p>
        </w:tc>
      </w:tr>
      <w:t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0030000">
            <w:pPr>
              <w:pStyle w:val="Style_20"/>
            </w:pPr>
            <w:r>
              <w:t>руководитель практики от профильной организации</w:t>
            </w:r>
          </w:p>
        </w:tc>
      </w:tr>
      <w:tr>
        <w:tc>
          <w:tcPr>
            <w:tcW w:type="dxa" w:w="3119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E1030000">
            <w:pPr>
              <w:pStyle w:val="Style_20"/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2030000">
            <w:pPr>
              <w:pStyle w:val="Style_20"/>
            </w:pP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E3030000">
            <w:pPr>
              <w:pStyle w:val="Style_20"/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4030000">
            <w:pPr>
              <w:pStyle w:val="Style_20"/>
            </w:pP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E5030000">
            <w:pPr>
              <w:pStyle w:val="Style_20"/>
            </w:pP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6030000">
            <w:pPr>
              <w:pStyle w:val="Style_20"/>
            </w:pPr>
          </w:p>
        </w:tc>
        <w:tc>
          <w:tcPr>
            <w:tcW w:type="dxa" w:w="27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7030000">
            <w:pPr>
              <w:pStyle w:val="Style_20"/>
            </w:pPr>
            <w:r>
              <w:t>«___» _________ 20___ г.</w:t>
            </w:r>
          </w:p>
        </w:tc>
      </w:tr>
      <w:tr>
        <w:trPr>
          <w:trHeight w:hRule="atLeast" w:val="77"/>
        </w:trPr>
        <w:tc>
          <w:tcPr>
            <w:tcW w:type="dxa" w:w="3119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E8030000">
            <w:pPr>
              <w:pStyle w:val="Style_20"/>
              <w:ind/>
              <w:jc w:val="center"/>
            </w:pPr>
            <w:r>
              <w:t>(уч. степень, уч. звание, должность)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9030000">
            <w:pPr>
              <w:pStyle w:val="Style_20"/>
            </w:pP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A030000">
            <w:pPr>
              <w:pStyle w:val="Style_20"/>
              <w:ind/>
              <w:jc w:val="center"/>
            </w:pPr>
            <w:r>
              <w:t>(подпись)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B030000">
            <w:pPr>
              <w:pStyle w:val="Style_20"/>
              <w:ind/>
              <w:jc w:val="center"/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C030000">
            <w:pPr>
              <w:pStyle w:val="Style_20"/>
              <w:ind/>
              <w:jc w:val="center"/>
            </w:pPr>
            <w:r>
              <w:t>(И.О. Фамилия)</w:t>
            </w:r>
          </w:p>
        </w:tc>
        <w:tc>
          <w:tcPr>
            <w:tcW w:type="dxa" w:w="28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D030000">
            <w:pPr>
              <w:pStyle w:val="Style_20"/>
              <w:ind/>
              <w:jc w:val="center"/>
            </w:pPr>
          </w:p>
        </w:tc>
        <w:tc>
          <w:tcPr>
            <w:tcW w:type="dxa" w:w="273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E030000">
            <w:pPr>
              <w:pStyle w:val="Style_20"/>
              <w:ind/>
              <w:jc w:val="center"/>
            </w:pPr>
            <w:r>
              <w:t>(дата)</w:t>
            </w:r>
          </w:p>
        </w:tc>
      </w:tr>
      <w:t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F030000">
            <w:pPr>
              <w:pStyle w:val="Style_20"/>
            </w:pPr>
          </w:p>
        </w:tc>
      </w:tr>
    </w:tbl>
    <w:p w14:paraId="F0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F1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F2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F3030000">
      <w:pPr>
        <w:tabs>
          <w:tab w:leader="none" w:pos="900" w:val="left"/>
          <w:tab w:leader="none" w:pos="1080" w:val="left"/>
        </w:tabs>
        <w:ind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6</w:t>
      </w:r>
    </w:p>
    <w:p w14:paraId="F4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p w14:paraId="F5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Форма отзыва о работе практиканта в ходе практики</w:t>
      </w:r>
    </w:p>
    <w:p w14:paraId="F6030000">
      <w:pPr>
        <w:tabs>
          <w:tab w:leader="none" w:pos="900" w:val="left"/>
          <w:tab w:leader="none" w:pos="1080" w:val="left"/>
        </w:tabs>
        <w:ind/>
        <w:jc w:val="center"/>
        <w:rPr>
          <w:b w:val="1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95"/>
        <w:gridCol w:w="282"/>
        <w:gridCol w:w="1265"/>
        <w:gridCol w:w="282"/>
        <w:gridCol w:w="1688"/>
        <w:gridCol w:w="281"/>
        <w:gridCol w:w="2791"/>
      </w:tblGrid>
      <w:tr>
        <w:trPr>
          <w:trHeight w:hRule="atLeast" w:val="1128"/>
        </w:trP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7030000">
            <w:pPr>
              <w:widowControl w:val="0"/>
              <w:ind/>
              <w:jc w:val="center"/>
              <w:rPr>
                <w:b w:val="1"/>
                <w:sz w:val="24"/>
              </w:rPr>
            </w:pPr>
          </w:p>
          <w:p w14:paraId="F8030000">
            <w:pPr>
              <w:widowControl w:val="0"/>
              <w:ind/>
              <w:jc w:val="center"/>
              <w:rPr>
                <w:b w:val="1"/>
                <w:sz w:val="24"/>
              </w:rPr>
            </w:pPr>
          </w:p>
          <w:p w14:paraId="F903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Отзыв руководителя практики от профильной организации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 xml:space="preserve"> от Университета</w:t>
            </w:r>
            <w:r>
              <w:rPr>
                <w:b w:val="1"/>
                <w:sz w:val="24"/>
              </w:rPr>
              <w:t xml:space="preserve"> (</w:t>
            </w:r>
            <w:r>
              <w:rPr>
                <w:i w:val="1"/>
                <w:sz w:val="24"/>
              </w:rPr>
              <w:t>составляется отдельно руководителем практики от Университета и руководителем практики от профильной организации</w:t>
            </w:r>
            <w:r>
              <w:rPr>
                <w:i w:val="1"/>
                <w:sz w:val="24"/>
              </w:rPr>
              <w:t>)</w:t>
            </w:r>
          </w:p>
          <w:p w14:paraId="FA030000">
            <w:pPr>
              <w:widowControl w:val="0"/>
              <w:ind/>
              <w:jc w:val="center"/>
              <w:rPr>
                <w:b w:val="1"/>
                <w:sz w:val="24"/>
              </w:rPr>
            </w:pPr>
          </w:p>
        </w:tc>
      </w:tr>
      <w:tr>
        <w:trPr>
          <w:trHeight w:hRule="atLeast" w:val="563"/>
        </w:trPr>
        <w:tc>
          <w:tcPr>
            <w:tcW w:type="dxa" w:w="9684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1.Уровень выполнения основного вида профессиональной деятельности</w:t>
            </w:r>
          </w:p>
          <w:p w14:paraId="FC03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9684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FD030000">
            <w:pPr>
              <w:widowControl w:val="0"/>
              <w:ind w:firstLine="0" w:left="318"/>
              <w:rPr>
                <w:sz w:val="24"/>
              </w:rPr>
            </w:pPr>
          </w:p>
        </w:tc>
      </w:tr>
      <w:tr>
        <w:trPr>
          <w:trHeight w:hRule="atLeast" w:val="830"/>
        </w:trPr>
        <w:tc>
          <w:tcPr>
            <w:tcW w:type="dxa" w:w="9684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FE03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2.Основные знания, умения и навыки, опыт деятельности, проявленные обучающимся в ходе практики (в соответствии с программой практики)</w:t>
            </w:r>
          </w:p>
          <w:p w14:paraId="FF03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1410"/>
        </w:trPr>
        <w:tc>
          <w:tcPr>
            <w:tcW w:type="dxa" w:w="9684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00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14:paraId="01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3.Качество выполненной работы, степень проявленной самостоятельности, уровень овладения теоретическими и практическими навыками, качество выполнения индивидуального задания</w:t>
            </w:r>
          </w:p>
          <w:p w14:paraId="02040000">
            <w:pPr>
              <w:widowControl w:val="0"/>
              <w:ind w:firstLine="0" w:left="720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9684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03040000">
            <w:pPr>
              <w:widowControl w:val="0"/>
              <w:ind w:firstLine="0" w:left="318"/>
              <w:rPr>
                <w:sz w:val="24"/>
              </w:rPr>
            </w:pPr>
          </w:p>
        </w:tc>
      </w:tr>
      <w:tr>
        <w:trPr>
          <w:trHeight w:hRule="atLeast" w:val="548"/>
        </w:trPr>
        <w:tc>
          <w:tcPr>
            <w:tcW w:type="dxa" w:w="9684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0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4.Помощь, оказанная обучающемуся при выполнении отдельных заданий </w:t>
            </w:r>
            <w:r>
              <w:rPr>
                <w:sz w:val="24"/>
              </w:rPr>
              <w:t>на предприятии</w:t>
            </w:r>
          </w:p>
          <w:p w14:paraId="05040000">
            <w:pPr>
              <w:widowControl w:val="0"/>
              <w:ind w:firstLine="0" w:left="360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9684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06040000">
            <w:pPr>
              <w:widowControl w:val="0"/>
              <w:ind w:firstLine="0" w:left="318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9684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07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5.Выводы и предложения</w:t>
            </w:r>
            <w:r>
              <w:rPr>
                <w:sz w:val="24"/>
              </w:rPr>
              <w:t>:</w:t>
            </w:r>
          </w:p>
        </w:tc>
      </w:tr>
      <w:tr>
        <w:trPr>
          <w:trHeight w:hRule="atLeast" w:val="266"/>
        </w:trPr>
        <w:tc>
          <w:tcPr>
            <w:tcW w:type="dxa" w:w="9684"/>
            <w:gridSpan w:val="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08040000">
            <w:pPr>
              <w:widowControl w:val="0"/>
              <w:ind w:firstLine="0" w:left="318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9684"/>
            <w:gridSpan w:val="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09040000">
            <w:pPr>
              <w:widowControl w:val="0"/>
              <w:ind w:firstLine="0" w:left="318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Оценка: __________________.</w:t>
            </w:r>
          </w:p>
        </w:tc>
      </w:tr>
      <w:tr>
        <w:trPr>
          <w:trHeight w:hRule="atLeast" w:val="282"/>
        </w:trP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40000">
            <w:pPr>
              <w:widowControl w:val="0"/>
              <w:ind w:firstLine="0" w:left="318"/>
              <w:rPr>
                <w:sz w:val="24"/>
              </w:rPr>
            </w:pPr>
          </w:p>
        </w:tc>
      </w:tr>
      <w:tr>
        <w:trPr>
          <w:trHeight w:hRule="atLeast" w:val="282"/>
        </w:trPr>
        <w:tc>
          <w:tcPr>
            <w:tcW w:type="dxa" w:w="968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Руководитель практики от профильной организации (или от Университета)</w:t>
            </w:r>
          </w:p>
        </w:tc>
      </w:tr>
      <w:tr>
        <w:trPr>
          <w:trHeight w:hRule="atLeast" w:val="282"/>
        </w:trPr>
        <w:tc>
          <w:tcPr>
            <w:tcW w:type="dxa" w:w="309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D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E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26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F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68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1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27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«___» _________ 20___ г.</w:t>
            </w:r>
          </w:p>
        </w:tc>
      </w:tr>
      <w:tr>
        <w:trPr>
          <w:trHeight w:hRule="atLeast" w:val="79"/>
        </w:trPr>
        <w:tc>
          <w:tcPr>
            <w:tcW w:type="dxa" w:w="3095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(уч. степень, уч. звание, должность)</w:t>
            </w:r>
          </w:p>
        </w:tc>
        <w:tc>
          <w:tcPr>
            <w:tcW w:type="dxa" w:w="2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126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type="dxa" w:w="2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4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(И.О. Фамилия)</w:t>
            </w:r>
          </w:p>
        </w:tc>
        <w:tc>
          <w:tcPr>
            <w:tcW w:type="dxa" w:w="2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904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7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</w:tr>
    </w:tbl>
    <w:p w14:paraId="1B040000">
      <w:pPr>
        <w:ind/>
        <w:jc w:val="right"/>
        <w:rPr>
          <w:sz w:val="24"/>
        </w:rPr>
      </w:pPr>
      <w:r>
        <w:rPr>
          <w:sz w:val="24"/>
        </w:rPr>
        <w:t xml:space="preserve"> </w:t>
      </w:r>
    </w:p>
    <w:p w14:paraId="1C040000">
      <w:pPr>
        <w:tabs>
          <w:tab w:leader="none" w:pos="900" w:val="left"/>
          <w:tab w:leader="none" w:pos="1080" w:val="left"/>
        </w:tabs>
        <w:ind/>
        <w:rPr>
          <w:sz w:val="24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tabs>
          <w:tab w:leader="none" w:pos="1404" w:val="left"/>
        </w:tabs>
        <w:ind w:hanging="360" w:left="1404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leader="none" w:pos="2124" w:val="left"/>
        </w:tabs>
        <w:ind w:hanging="360" w:left="2124"/>
      </w:pPr>
    </w:lvl>
    <w:lvl w:ilvl="2">
      <w:start w:val="1"/>
      <w:numFmt w:val="lowerRoman"/>
      <w:lvlText w:val="%3."/>
      <w:lvlJc w:val="right"/>
      <w:pPr>
        <w:tabs>
          <w:tab w:leader="none" w:pos="2844" w:val="left"/>
        </w:tabs>
        <w:ind w:hanging="180" w:left="2844"/>
      </w:pPr>
    </w:lvl>
    <w:lvl w:ilvl="3">
      <w:start w:val="1"/>
      <w:numFmt w:val="decimal"/>
      <w:lvlText w:val="%4."/>
      <w:lvlJc w:val="left"/>
      <w:pPr>
        <w:tabs>
          <w:tab w:leader="none" w:pos="3564" w:val="left"/>
        </w:tabs>
        <w:ind w:hanging="360" w:left="3564"/>
      </w:pPr>
    </w:lvl>
    <w:lvl w:ilvl="4">
      <w:start w:val="1"/>
      <w:numFmt w:val="lowerLetter"/>
      <w:lvlText w:val="%5."/>
      <w:lvlJc w:val="left"/>
      <w:pPr>
        <w:tabs>
          <w:tab w:leader="none" w:pos="4284" w:val="left"/>
        </w:tabs>
        <w:ind w:hanging="360" w:left="4284"/>
      </w:pPr>
    </w:lvl>
    <w:lvl w:ilvl="5">
      <w:start w:val="1"/>
      <w:numFmt w:val="lowerRoman"/>
      <w:lvlText w:val="%6."/>
      <w:lvlJc w:val="right"/>
      <w:pPr>
        <w:tabs>
          <w:tab w:leader="none" w:pos="5004" w:val="left"/>
        </w:tabs>
        <w:ind w:hanging="180" w:left="5004"/>
      </w:pPr>
    </w:lvl>
    <w:lvl w:ilvl="6">
      <w:start w:val="1"/>
      <w:numFmt w:val="decimal"/>
      <w:lvlText w:val="%7."/>
      <w:lvlJc w:val="left"/>
      <w:pPr>
        <w:tabs>
          <w:tab w:leader="none" w:pos="5724" w:val="left"/>
        </w:tabs>
        <w:ind w:hanging="360" w:left="5724"/>
      </w:pPr>
    </w:lvl>
    <w:lvl w:ilvl="7">
      <w:start w:val="1"/>
      <w:numFmt w:val="lowerLetter"/>
      <w:lvlText w:val="%8."/>
      <w:lvlJc w:val="left"/>
      <w:pPr>
        <w:tabs>
          <w:tab w:leader="none" w:pos="6444" w:val="left"/>
        </w:tabs>
        <w:ind w:hanging="360" w:left="6444"/>
      </w:pPr>
    </w:lvl>
    <w:lvl w:ilvl="8">
      <w:start w:val="1"/>
      <w:numFmt w:val="lowerRoman"/>
      <w:lvlText w:val="%9."/>
      <w:lvlJc w:val="right"/>
      <w:pPr>
        <w:tabs>
          <w:tab w:leader="none" w:pos="7164" w:val="left"/>
        </w:tabs>
        <w:ind w:hanging="180" w:left="7164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1467" w:val="left"/>
        </w:tabs>
        <w:ind w:hanging="900" w:left="1467"/>
      </w:pPr>
    </w:lvl>
    <w:lvl w:ilvl="1">
      <w:start w:val="1"/>
      <w:numFmt w:val="lowerLetter"/>
      <w:lvlText w:val="%2."/>
      <w:lvlJc w:val="left"/>
      <w:pPr>
        <w:tabs>
          <w:tab w:leader="none" w:pos="1647" w:val="left"/>
        </w:tabs>
        <w:ind w:hanging="360" w:left="1647"/>
      </w:pPr>
    </w:lvl>
    <w:lvl w:ilvl="2">
      <w:start w:val="1"/>
      <w:numFmt w:val="lowerRoman"/>
      <w:lvlText w:val="%3."/>
      <w:lvlJc w:val="right"/>
      <w:pPr>
        <w:tabs>
          <w:tab w:leader="none" w:pos="2367" w:val="left"/>
        </w:tabs>
        <w:ind w:hanging="180" w:left="2367"/>
      </w:pPr>
    </w:lvl>
    <w:lvl w:ilvl="3">
      <w:start w:val="1"/>
      <w:numFmt w:val="decimal"/>
      <w:lvlText w:val="%4."/>
      <w:lvlJc w:val="left"/>
      <w:pPr>
        <w:tabs>
          <w:tab w:leader="none" w:pos="3087" w:val="left"/>
        </w:tabs>
        <w:ind w:hanging="360" w:left="3087"/>
      </w:pPr>
    </w:lvl>
    <w:lvl w:ilvl="4">
      <w:start w:val="1"/>
      <w:numFmt w:val="lowerLetter"/>
      <w:lvlText w:val="%5."/>
      <w:lvlJc w:val="left"/>
      <w:pPr>
        <w:tabs>
          <w:tab w:leader="none" w:pos="3807" w:val="left"/>
        </w:tabs>
        <w:ind w:hanging="360" w:left="3807"/>
      </w:pPr>
    </w:lvl>
    <w:lvl w:ilvl="5">
      <w:start w:val="1"/>
      <w:numFmt w:val="lowerRoman"/>
      <w:lvlText w:val="%6."/>
      <w:lvlJc w:val="right"/>
      <w:pPr>
        <w:tabs>
          <w:tab w:leader="none" w:pos="4527" w:val="left"/>
        </w:tabs>
        <w:ind w:hanging="180" w:left="4527"/>
      </w:pPr>
    </w:lvl>
    <w:lvl w:ilvl="6">
      <w:start w:val="1"/>
      <w:numFmt w:val="decimal"/>
      <w:lvlText w:val="%7."/>
      <w:lvlJc w:val="left"/>
      <w:pPr>
        <w:tabs>
          <w:tab w:leader="none" w:pos="5247" w:val="left"/>
        </w:tabs>
        <w:ind w:hanging="360" w:left="5247"/>
      </w:pPr>
    </w:lvl>
    <w:lvl w:ilvl="7">
      <w:start w:val="1"/>
      <w:numFmt w:val="lowerLetter"/>
      <w:lvlText w:val="%8."/>
      <w:lvlJc w:val="left"/>
      <w:pPr>
        <w:tabs>
          <w:tab w:leader="none" w:pos="5967" w:val="left"/>
        </w:tabs>
        <w:ind w:hanging="360" w:left="5967"/>
      </w:pPr>
    </w:lvl>
    <w:lvl w:ilvl="8">
      <w:start w:val="1"/>
      <w:numFmt w:val="lowerRoman"/>
      <w:lvlText w:val="%9."/>
      <w:lvlJc w:val="right"/>
      <w:pPr>
        <w:tabs>
          <w:tab w:leader="none" w:pos="6687" w:val="left"/>
        </w:tabs>
        <w:ind w:hanging="180" w:left="6687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14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leader="none" w:pos="712" w:val="left"/>
        </w:tabs>
        <w:ind w:hanging="360" w:left="712"/>
      </w:pPr>
    </w:lvl>
    <w:lvl w:ilvl="1">
      <w:start w:val="1"/>
      <w:numFmt w:val="lowerLetter"/>
      <w:lvlText w:val="%2."/>
      <w:lvlJc w:val="left"/>
      <w:pPr>
        <w:tabs>
          <w:tab w:leader="none" w:pos="1432" w:val="left"/>
        </w:tabs>
        <w:ind w:hanging="360" w:left="1432"/>
      </w:pPr>
    </w:lvl>
    <w:lvl w:ilvl="2">
      <w:start w:val="1"/>
      <w:numFmt w:val="lowerRoman"/>
      <w:lvlText w:val="%3."/>
      <w:lvlJc w:val="right"/>
      <w:pPr>
        <w:tabs>
          <w:tab w:leader="none" w:pos="2152" w:val="left"/>
        </w:tabs>
        <w:ind w:hanging="180" w:left="2152"/>
      </w:pPr>
    </w:lvl>
    <w:lvl w:ilvl="3">
      <w:start w:val="1"/>
      <w:numFmt w:val="decimal"/>
      <w:lvlText w:val="%4."/>
      <w:lvlJc w:val="left"/>
      <w:pPr>
        <w:tabs>
          <w:tab w:leader="none" w:pos="2872" w:val="left"/>
        </w:tabs>
        <w:ind w:hanging="360" w:left="2872"/>
      </w:pPr>
    </w:lvl>
    <w:lvl w:ilvl="4">
      <w:start w:val="1"/>
      <w:numFmt w:val="lowerLetter"/>
      <w:lvlText w:val="%5."/>
      <w:lvlJc w:val="left"/>
      <w:pPr>
        <w:tabs>
          <w:tab w:leader="none" w:pos="3592" w:val="left"/>
        </w:tabs>
        <w:ind w:hanging="360" w:left="3592"/>
      </w:pPr>
    </w:lvl>
    <w:lvl w:ilvl="5">
      <w:start w:val="1"/>
      <w:numFmt w:val="lowerRoman"/>
      <w:lvlText w:val="%6."/>
      <w:lvlJc w:val="right"/>
      <w:pPr>
        <w:tabs>
          <w:tab w:leader="none" w:pos="4312" w:val="left"/>
        </w:tabs>
        <w:ind w:hanging="180" w:left="4312"/>
      </w:pPr>
    </w:lvl>
    <w:lvl w:ilvl="6">
      <w:start w:val="1"/>
      <w:numFmt w:val="decimal"/>
      <w:lvlText w:val="%7."/>
      <w:lvlJc w:val="left"/>
      <w:pPr>
        <w:tabs>
          <w:tab w:leader="none" w:pos="5032" w:val="left"/>
        </w:tabs>
        <w:ind w:hanging="360" w:left="5032"/>
      </w:pPr>
    </w:lvl>
    <w:lvl w:ilvl="7">
      <w:start w:val="1"/>
      <w:numFmt w:val="lowerLetter"/>
      <w:lvlText w:val="%8."/>
      <w:lvlJc w:val="left"/>
      <w:pPr>
        <w:tabs>
          <w:tab w:leader="none" w:pos="5752" w:val="left"/>
        </w:tabs>
        <w:ind w:hanging="360" w:left="5752"/>
      </w:pPr>
    </w:lvl>
    <w:lvl w:ilvl="8">
      <w:start w:val="1"/>
      <w:numFmt w:val="lowerRoman"/>
      <w:lvlText w:val="%9."/>
      <w:lvlJc w:val="right"/>
      <w:pPr>
        <w:tabs>
          <w:tab w:leader="none" w:pos="6472" w:val="left"/>
        </w:tabs>
        <w:ind w:hanging="180" w:left="6472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leader="none" w:pos="712" w:val="left"/>
        </w:tabs>
        <w:ind w:hanging="360" w:left="712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decimal"/>
      <w:lvlText w:val="%2)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0">
    <w:lvl w:ilvl="0">
      <w:start w:val="1"/>
      <w:numFmt w:val="decimal"/>
      <w:lvlText w:val="%1)"/>
      <w:lvlJc w:val="left"/>
      <w:pPr>
        <w:ind w:hanging="360" w:left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1">
    <w:lvl w:ilvl="0">
      <w:start w:val="1"/>
      <w:numFmt w:val="bullet"/>
      <w:lvlText w:val=""/>
      <w:lvlJc w:val="left"/>
      <w:pPr>
        <w:ind w:hanging="360" w:left="14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8" w:val="left"/>
        </w:tabs>
        <w:ind w:hanging="360" w:left="1448"/>
      </w:pPr>
    </w:lvl>
    <w:lvl w:ilvl="2">
      <w:start w:val="1"/>
      <w:numFmt w:val="lowerRoman"/>
      <w:lvlText w:val="%3."/>
      <w:lvlJc w:val="right"/>
      <w:pPr>
        <w:tabs>
          <w:tab w:leader="none" w:pos="2168" w:val="left"/>
        </w:tabs>
        <w:ind w:hanging="180" w:left="2168"/>
      </w:pPr>
    </w:lvl>
    <w:lvl w:ilvl="3">
      <w:start w:val="1"/>
      <w:numFmt w:val="decimal"/>
      <w:lvlText w:val="%4."/>
      <w:lvlJc w:val="left"/>
      <w:pPr>
        <w:tabs>
          <w:tab w:leader="none" w:pos="2888" w:val="left"/>
        </w:tabs>
        <w:ind w:hanging="360" w:left="2888"/>
      </w:pPr>
    </w:lvl>
    <w:lvl w:ilvl="4">
      <w:start w:val="1"/>
      <w:numFmt w:val="lowerLetter"/>
      <w:lvlText w:val="%5."/>
      <w:lvlJc w:val="left"/>
      <w:pPr>
        <w:tabs>
          <w:tab w:leader="none" w:pos="3608" w:val="left"/>
        </w:tabs>
        <w:ind w:hanging="360" w:left="3608"/>
      </w:pPr>
    </w:lvl>
    <w:lvl w:ilvl="5">
      <w:start w:val="1"/>
      <w:numFmt w:val="lowerRoman"/>
      <w:lvlText w:val="%6."/>
      <w:lvlJc w:val="right"/>
      <w:pPr>
        <w:tabs>
          <w:tab w:leader="none" w:pos="4328" w:val="left"/>
        </w:tabs>
        <w:ind w:hanging="180" w:left="4328"/>
      </w:pPr>
    </w:lvl>
    <w:lvl w:ilvl="6">
      <w:start w:val="1"/>
      <w:numFmt w:val="decimal"/>
      <w:lvlText w:val="%7."/>
      <w:lvlJc w:val="left"/>
      <w:pPr>
        <w:tabs>
          <w:tab w:leader="none" w:pos="5048" w:val="left"/>
        </w:tabs>
        <w:ind w:hanging="360" w:left="5048"/>
      </w:pPr>
    </w:lvl>
    <w:lvl w:ilvl="7">
      <w:start w:val="1"/>
      <w:numFmt w:val="lowerLetter"/>
      <w:lvlText w:val="%8."/>
      <w:lvlJc w:val="left"/>
      <w:pPr>
        <w:tabs>
          <w:tab w:leader="none" w:pos="5768" w:val="left"/>
        </w:tabs>
        <w:ind w:hanging="360" w:left="5768"/>
      </w:pPr>
    </w:lvl>
    <w:lvl w:ilvl="8">
      <w:start w:val="1"/>
      <w:numFmt w:val="lowerRoman"/>
      <w:lvlText w:val="%9."/>
      <w:lvlJc w:val="right"/>
      <w:pPr>
        <w:tabs>
          <w:tab w:leader="none" w:pos="6488" w:val="left"/>
        </w:tabs>
        <w:ind w:hanging="180" w:left="6488"/>
      </w:pPr>
    </w:lvl>
  </w:abstractNum>
  <w:abstractNum w:abstractNumId="16">
    <w:lvl w:ilvl="0">
      <w:start w:val="1"/>
      <w:numFmt w:val="bullet"/>
      <w:lvlText w:val="­"/>
      <w:lvlJc w:val="left"/>
      <w:pPr>
        <w:ind w:hanging="360" w:left="1429"/>
      </w:pPr>
      <w:rPr>
        <w:rFonts w:ascii="Courier New" w:hAnsi="Courier New"/>
        <w:i w:val="0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1" w:type="paragraph">
    <w:name w:val="Normal"/>
    <w:link w:val="Style_21_ch"/>
    <w:uiPriority w:val="0"/>
    <w:qFormat/>
  </w:style>
  <w:style w:default="1" w:styleId="Style_21_ch" w:type="character">
    <w:name w:val="Normal"/>
    <w:link w:val="Style_21"/>
  </w:style>
  <w:style w:styleId="Style_22" w:type="paragraph">
    <w:name w:val="toc 2"/>
    <w:next w:val="Style_21"/>
    <w:link w:val="Style_2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2_ch" w:type="character">
    <w:name w:val="toc 2"/>
    <w:link w:val="Style_22"/>
    <w:rPr>
      <w:rFonts w:ascii="XO Thames" w:hAnsi="XO Thames"/>
      <w:sz w:val="28"/>
    </w:rPr>
  </w:style>
  <w:style w:styleId="Style_23" w:type="paragraph">
    <w:name w:val="List Paragraph"/>
    <w:basedOn w:val="Style_21"/>
    <w:link w:val="Style_2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23_ch" w:type="character">
    <w:name w:val="List Paragraph"/>
    <w:basedOn w:val="Style_21_ch"/>
    <w:link w:val="Style_23"/>
    <w:rPr>
      <w:rFonts w:ascii="Calibri" w:hAnsi="Calibri"/>
      <w:sz w:val="22"/>
    </w:rPr>
  </w:style>
  <w:style w:styleId="Style_24" w:type="paragraph">
    <w:name w:val="toc 4"/>
    <w:next w:val="Style_21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toc 6"/>
    <w:next w:val="Style_21"/>
    <w:link w:val="Style_2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toc 7"/>
    <w:next w:val="Style_21"/>
    <w:link w:val="Style_2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10" w:type="paragraph">
    <w:name w:val="Body Text Indent 2"/>
    <w:basedOn w:val="Style_21"/>
    <w:link w:val="Style_10_ch"/>
    <w:pPr>
      <w:spacing w:after="120" w:line="480" w:lineRule="auto"/>
      <w:ind w:firstLine="0" w:left="283"/>
    </w:pPr>
    <w:rPr>
      <w:sz w:val="24"/>
    </w:rPr>
  </w:style>
  <w:style w:styleId="Style_10_ch" w:type="character">
    <w:name w:val="Body Text Indent 2"/>
    <w:basedOn w:val="Style_21_ch"/>
    <w:link w:val="Style_10"/>
    <w:rPr>
      <w:sz w:val="24"/>
    </w:rPr>
  </w:style>
  <w:style w:styleId="Style_27" w:type="paragraph">
    <w:name w:val="End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Endnote"/>
    <w:link w:val="Style_27"/>
    <w:rPr>
      <w:rFonts w:ascii="XO Thames" w:hAnsi="XO Thames"/>
      <w:sz w:val="22"/>
    </w:rPr>
  </w:style>
  <w:style w:styleId="Style_18" w:type="paragraph">
    <w:name w:val="heading 3"/>
    <w:basedOn w:val="Style_21"/>
    <w:next w:val="Style_21"/>
    <w:link w:val="Style_18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8_ch" w:type="character">
    <w:name w:val="heading 3"/>
    <w:basedOn w:val="Style_21_ch"/>
    <w:link w:val="Style_18"/>
    <w:rPr>
      <w:rFonts w:ascii="Arial" w:hAnsi="Arial"/>
      <w:b w:val="1"/>
      <w:sz w:val="26"/>
    </w:rPr>
  </w:style>
  <w:style w:styleId="Style_28" w:type="paragraph">
    <w:name w:val="footer"/>
    <w:basedOn w:val="Style_21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21_ch"/>
    <w:link w:val="Style_28"/>
  </w:style>
  <w:style w:styleId="Style_5" w:type="paragraph">
    <w:name w:val="Normal"/>
    <w:link w:val="Style_5_ch"/>
    <w:pPr>
      <w:widowControl w:val="0"/>
      <w:spacing w:before="60" w:line="264" w:lineRule="auto"/>
      <w:ind w:firstLine="680" w:left="0"/>
      <w:jc w:val="both"/>
    </w:pPr>
    <w:rPr>
      <w:sz w:val="22"/>
    </w:rPr>
  </w:style>
  <w:style w:styleId="Style_5_ch" w:type="character">
    <w:name w:val="Normal"/>
    <w:link w:val="Style_5"/>
    <w:rPr>
      <w:sz w:val="22"/>
    </w:rPr>
  </w:style>
  <w:style w:styleId="Style_8" w:type="paragraph">
    <w:name w:val="Body Text Indent"/>
    <w:basedOn w:val="Style_21"/>
    <w:link w:val="Style_8_ch"/>
    <w:pPr>
      <w:spacing w:after="120"/>
      <w:ind w:firstLine="0" w:left="283"/>
    </w:pPr>
  </w:style>
  <w:style w:styleId="Style_8_ch" w:type="character">
    <w:name w:val="Body Text Indent"/>
    <w:basedOn w:val="Style_21_ch"/>
    <w:link w:val="Style_8"/>
  </w:style>
  <w:style w:styleId="Style_29" w:type="paragraph">
    <w:name w:val="Body Text 2"/>
    <w:basedOn w:val="Style_21"/>
    <w:link w:val="Style_29_ch"/>
    <w:pPr>
      <w:spacing w:after="120" w:line="480" w:lineRule="auto"/>
      <w:ind/>
    </w:pPr>
  </w:style>
  <w:style w:styleId="Style_29_ch" w:type="character">
    <w:name w:val="Body Text 2"/>
    <w:basedOn w:val="Style_21_ch"/>
    <w:link w:val="Style_29"/>
  </w:style>
  <w:style w:styleId="Style_30" w:type="paragraph">
    <w:name w:val="toc 3"/>
    <w:next w:val="Style_21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msotitle3"/>
    <w:link w:val="Style_31_ch"/>
    <w:rPr>
      <w:rFonts w:ascii="Century Schoolbook" w:hAnsi="Century Schoolbook"/>
      <w:color w:val="000066"/>
      <w:sz w:val="48"/>
    </w:rPr>
  </w:style>
  <w:style w:styleId="Style_31_ch" w:type="character">
    <w:name w:val="msotitle3"/>
    <w:link w:val="Style_31"/>
    <w:rPr>
      <w:rFonts w:ascii="Century Schoolbook" w:hAnsi="Century Schoolbook"/>
      <w:color w:val="000066"/>
      <w:sz w:val="48"/>
    </w:rPr>
  </w:style>
  <w:style w:styleId="Style_13" w:type="paragraph">
    <w:name w:val="Посещённая гиперссылка"/>
    <w:link w:val="Style_13_ch"/>
    <w:rPr>
      <w:color w:val="800000"/>
      <w:u w:val="single"/>
    </w:rPr>
  </w:style>
  <w:style w:styleId="Style_13_ch" w:type="character">
    <w:name w:val="Посещённая гиперссылка"/>
    <w:link w:val="Style_13"/>
    <w:rPr>
      <w:color w:val="800000"/>
      <w:u w:val="single"/>
    </w:rPr>
  </w:style>
  <w:style w:styleId="Style_32" w:type="paragraph">
    <w:name w:val="z3988"/>
    <w:basedOn w:val="Style_33"/>
    <w:link w:val="Style_32_ch"/>
  </w:style>
  <w:style w:styleId="Style_32_ch" w:type="character">
    <w:name w:val="z3988"/>
    <w:basedOn w:val="Style_33_ch"/>
    <w:link w:val="Style_32"/>
  </w:style>
  <w:style w:styleId="Style_34" w:type="paragraph">
    <w:name w:val="heading 5"/>
    <w:basedOn w:val="Style_21"/>
    <w:next w:val="Style_21"/>
    <w:link w:val="Style_3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34_ch" w:type="character">
    <w:name w:val="heading 5"/>
    <w:basedOn w:val="Style_21_ch"/>
    <w:link w:val="Style_34"/>
    <w:rPr>
      <w:b w:val="1"/>
      <w:i w:val="1"/>
      <w:sz w:val="26"/>
    </w:rPr>
  </w:style>
  <w:style w:styleId="Style_2" w:type="paragraph">
    <w:name w:val="heading 1"/>
    <w:basedOn w:val="Style_21"/>
    <w:next w:val="Style_21"/>
    <w:link w:val="Style_2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_ch" w:type="character">
    <w:name w:val="heading 1"/>
    <w:basedOn w:val="Style_21_ch"/>
    <w:link w:val="Style_2"/>
    <w:rPr>
      <w:rFonts w:ascii="Arial" w:hAnsi="Arial"/>
      <w:b w:val="1"/>
      <w:sz w:val="32"/>
    </w:rPr>
  </w:style>
  <w:style w:styleId="Style_7" w:type="paragraph">
    <w:name w:val="Strong"/>
    <w:link w:val="Style_7_ch"/>
    <w:rPr>
      <w:b w:val="1"/>
    </w:rPr>
  </w:style>
  <w:style w:styleId="Style_7_ch" w:type="character">
    <w:name w:val="Strong"/>
    <w:link w:val="Style_7"/>
    <w:rPr>
      <w:b w:val="1"/>
    </w:rPr>
  </w:style>
  <w:style w:styleId="Style_15" w:type="paragraph">
    <w:name w:val="List Paragraph"/>
    <w:basedOn w:val="Style_21"/>
    <w:link w:val="Style_15_ch"/>
    <w:pPr>
      <w:widowControl w:val="0"/>
      <w:ind w:firstLine="0" w:left="720"/>
      <w:contextualSpacing w:val="1"/>
    </w:pPr>
  </w:style>
  <w:style w:styleId="Style_15_ch" w:type="character">
    <w:name w:val="List Paragraph"/>
    <w:basedOn w:val="Style_21_ch"/>
    <w:link w:val="Style_15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21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9" w:type="paragraph">
    <w:name w:val="Normal (Web)"/>
    <w:basedOn w:val="Style_21"/>
    <w:link w:val="Style_9_ch"/>
    <w:pPr>
      <w:spacing w:line="288" w:lineRule="auto"/>
      <w:ind w:firstLine="450" w:left="0"/>
      <w:jc w:val="both"/>
    </w:pPr>
    <w:rPr>
      <w:rFonts w:ascii="Calibri" w:hAnsi="Calibri"/>
    </w:rPr>
  </w:style>
  <w:style w:styleId="Style_9_ch" w:type="character">
    <w:name w:val="Normal (Web)"/>
    <w:basedOn w:val="Style_21_ch"/>
    <w:link w:val="Style_9"/>
    <w:rPr>
      <w:rFonts w:ascii="Calibri" w:hAnsi="Calibri"/>
    </w:rPr>
  </w:style>
  <w:style w:styleId="Style_38" w:type="paragraph">
    <w:name w:val="toc 9"/>
    <w:next w:val="Style_21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page number"/>
    <w:basedOn w:val="Style_33"/>
    <w:link w:val="Style_39_ch"/>
  </w:style>
  <w:style w:styleId="Style_39_ch" w:type="character">
    <w:name w:val="page number"/>
    <w:basedOn w:val="Style_33_ch"/>
    <w:link w:val="Style_39"/>
  </w:style>
  <w:style w:styleId="Style_12" w:type="paragraph">
    <w:name w:val="Интернет-ссылка"/>
    <w:link w:val="Style_12_ch"/>
    <w:rPr>
      <w:color w:val="0000FF"/>
      <w:u w:val="single"/>
    </w:rPr>
  </w:style>
  <w:style w:styleId="Style_12_ch" w:type="character">
    <w:name w:val="Интернет-ссылка"/>
    <w:link w:val="Style_12"/>
    <w:rPr>
      <w:color w:val="0000FF"/>
      <w:u w:val="single"/>
    </w:rPr>
  </w:style>
  <w:style w:styleId="Style_40" w:type="paragraph">
    <w:name w:val="apple-converted-space"/>
    <w:link w:val="Style_40_ch"/>
  </w:style>
  <w:style w:styleId="Style_40_ch" w:type="character">
    <w:name w:val="apple-converted-space"/>
    <w:link w:val="Style_40"/>
  </w:style>
  <w:style w:styleId="Style_41" w:type="paragraph">
    <w:name w:val="Font Style13"/>
    <w:link w:val="Style_41_ch"/>
    <w:rPr>
      <w:rFonts w:ascii="Arial" w:hAnsi="Arial"/>
      <w:sz w:val="14"/>
    </w:rPr>
  </w:style>
  <w:style w:styleId="Style_41_ch" w:type="character">
    <w:name w:val="Font Style13"/>
    <w:link w:val="Style_41"/>
    <w:rPr>
      <w:rFonts w:ascii="Arial" w:hAnsi="Arial"/>
      <w:sz w:val="14"/>
    </w:rPr>
  </w:style>
  <w:style w:styleId="Style_3" w:type="paragraph">
    <w:name w:val="Font Style51"/>
    <w:link w:val="Style_3_ch"/>
    <w:rPr>
      <w:rFonts w:ascii="Times New Roman" w:hAnsi="Times New Roman"/>
      <w:sz w:val="22"/>
    </w:rPr>
  </w:style>
  <w:style w:styleId="Style_3_ch" w:type="character">
    <w:name w:val="Font Style51"/>
    <w:link w:val="Style_3"/>
    <w:rPr>
      <w:rFonts w:ascii="Times New Roman" w:hAnsi="Times New Roman"/>
      <w:sz w:val="22"/>
    </w:rPr>
  </w:style>
  <w:style w:styleId="Style_42" w:type="paragraph">
    <w:name w:val="toc 8"/>
    <w:next w:val="Style_21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Balloon Text"/>
    <w:basedOn w:val="Style_21"/>
    <w:link w:val="Style_43_ch"/>
    <w:rPr>
      <w:rFonts w:ascii="Tahoma" w:hAnsi="Tahoma"/>
      <w:sz w:val="16"/>
    </w:rPr>
  </w:style>
  <w:style w:styleId="Style_43_ch" w:type="character">
    <w:name w:val="Balloon Text"/>
    <w:basedOn w:val="Style_21_ch"/>
    <w:link w:val="Style_43"/>
    <w:rPr>
      <w:rFonts w:ascii="Tahoma" w:hAnsi="Tahoma"/>
      <w:sz w:val="16"/>
    </w:rPr>
  </w:style>
  <w:style w:styleId="Style_16" w:type="paragraph">
    <w:name w:val="Plain Text"/>
    <w:basedOn w:val="Style_21"/>
    <w:link w:val="Style_16_ch"/>
    <w:rPr>
      <w:rFonts w:ascii="Consolas" w:hAnsi="Consolas"/>
      <w:sz w:val="21"/>
    </w:rPr>
  </w:style>
  <w:style w:styleId="Style_16_ch" w:type="character">
    <w:name w:val="Plain Text"/>
    <w:basedOn w:val="Style_21_ch"/>
    <w:link w:val="Style_16"/>
    <w:rPr>
      <w:rFonts w:ascii="Consolas" w:hAnsi="Consolas"/>
      <w:sz w:val="21"/>
    </w:rPr>
  </w:style>
  <w:style w:styleId="Style_44" w:type="paragraph">
    <w:name w:val="toc 5"/>
    <w:next w:val="Style_21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45" w:type="paragraph">
    <w:name w:val="Default"/>
    <w:link w:val="Style_45_ch"/>
    <w:rPr>
      <w:rFonts w:ascii="Calibri" w:hAnsi="Calibri"/>
      <w:color w:val="000000"/>
      <w:sz w:val="24"/>
    </w:rPr>
  </w:style>
  <w:style w:styleId="Style_45_ch" w:type="character">
    <w:name w:val="Default"/>
    <w:link w:val="Style_45"/>
    <w:rPr>
      <w:rFonts w:ascii="Calibri" w:hAnsi="Calibri"/>
      <w:color w:val="000000"/>
      <w:sz w:val="24"/>
    </w:rPr>
  </w:style>
  <w:style w:styleId="Style_46" w:type="paragraph">
    <w:name w:val="Subtitle"/>
    <w:next w:val="Style_21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20" w:type="paragraph">
    <w:name w:val="ConsPlusNormal"/>
    <w:link w:val="Style_20_ch"/>
    <w:pPr>
      <w:widowControl w:val="0"/>
      <w:ind/>
    </w:pPr>
    <w:rPr>
      <w:sz w:val="24"/>
    </w:rPr>
  </w:style>
  <w:style w:styleId="Style_20_ch" w:type="character">
    <w:name w:val="ConsPlusNormal"/>
    <w:link w:val="Style_20"/>
    <w:rPr>
      <w:sz w:val="24"/>
    </w:rPr>
  </w:style>
  <w:style w:styleId="Style_4" w:type="paragraph">
    <w:name w:val="Style9"/>
    <w:basedOn w:val="Style_21"/>
    <w:link w:val="Style_4_ch"/>
    <w:pPr>
      <w:widowControl w:val="0"/>
      <w:spacing w:line="274" w:lineRule="exact"/>
      <w:ind w:hanging="1728" w:left="1728"/>
    </w:pPr>
    <w:rPr>
      <w:sz w:val="24"/>
    </w:rPr>
  </w:style>
  <w:style w:styleId="Style_4_ch" w:type="character">
    <w:name w:val="Style9"/>
    <w:basedOn w:val="Style_21_ch"/>
    <w:link w:val="Style_4"/>
    <w:rPr>
      <w:sz w:val="24"/>
    </w:rPr>
  </w:style>
  <w:style w:styleId="Style_47" w:type="paragraph">
    <w:name w:val="Title"/>
    <w:basedOn w:val="Style_21"/>
    <w:link w:val="Style_47_ch"/>
    <w:uiPriority w:val="10"/>
    <w:qFormat/>
    <w:pPr>
      <w:ind/>
      <w:jc w:val="center"/>
    </w:pPr>
    <w:rPr>
      <w:sz w:val="28"/>
    </w:rPr>
  </w:style>
  <w:style w:styleId="Style_47_ch" w:type="character">
    <w:name w:val="Title"/>
    <w:basedOn w:val="Style_21_ch"/>
    <w:link w:val="Style_47"/>
    <w:rPr>
      <w:sz w:val="28"/>
    </w:rPr>
  </w:style>
  <w:style w:styleId="Style_14" w:type="paragraph">
    <w:name w:val="heading 4"/>
    <w:basedOn w:val="Style_21"/>
    <w:next w:val="Style_21"/>
    <w:link w:val="Style_1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4_ch" w:type="character">
    <w:name w:val="heading 4"/>
    <w:basedOn w:val="Style_21_ch"/>
    <w:link w:val="Style_14"/>
    <w:rPr>
      <w:rFonts w:ascii="Calibri" w:hAnsi="Calibri"/>
      <w:b w:val="1"/>
      <w:sz w:val="28"/>
    </w:rPr>
  </w:style>
  <w:style w:styleId="Style_6" w:type="paragraph">
    <w:name w:val="Table Paragraph"/>
    <w:basedOn w:val="Style_21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Table Paragraph"/>
    <w:basedOn w:val="Style_21_ch"/>
    <w:link w:val="Style_6"/>
    <w:rPr>
      <w:rFonts w:ascii="Calibri" w:hAnsi="Calibri"/>
      <w:sz w:val="22"/>
    </w:rPr>
  </w:style>
  <w:style w:styleId="Style_11" w:type="paragraph">
    <w:name w:val="Body Text"/>
    <w:basedOn w:val="Style_21"/>
    <w:link w:val="Style_11_ch"/>
    <w:pPr>
      <w:spacing w:after="120"/>
      <w:ind/>
    </w:pPr>
  </w:style>
  <w:style w:styleId="Style_11_ch" w:type="character">
    <w:name w:val="Body Text"/>
    <w:basedOn w:val="Style_21_ch"/>
    <w:link w:val="Style_11"/>
  </w:style>
  <w:style w:styleId="Style_48" w:type="paragraph">
    <w:name w:val="heading 2"/>
    <w:next w:val="Style_21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17" w:type="paragraph">
    <w:name w:val="header"/>
    <w:basedOn w:val="Style_21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21_ch"/>
    <w:link w:val="Style_17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2023-11-13T08:35:28Z</dcterms:modified>
</cp:coreProperties>
</file>